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Y="2206"/>
        <w:tblW w:w="10490" w:type="dxa"/>
        <w:tblLayout w:type="fixed"/>
        <w:tblCellMar>
          <w:left w:w="0" w:type="dxa"/>
          <w:right w:w="0" w:type="dxa"/>
        </w:tblCellMar>
        <w:tblLook w:val="04A0" w:firstRow="1" w:lastRow="0" w:firstColumn="1" w:lastColumn="0" w:noHBand="0" w:noVBand="1"/>
      </w:tblPr>
      <w:tblGrid>
        <w:gridCol w:w="10490"/>
      </w:tblGrid>
      <w:tr w:rsidR="0045144E" w:rsidRPr="0045144E" w14:paraId="2744CFE3" w14:textId="77777777" w:rsidTr="0092395A">
        <w:tc>
          <w:tcPr>
            <w:tcW w:w="10490" w:type="dxa"/>
            <w:tcBorders>
              <w:bottom w:val="single" w:sz="4" w:space="0" w:color="auto"/>
            </w:tcBorders>
            <w:tcMar>
              <w:top w:w="0" w:type="dxa"/>
              <w:left w:w="70" w:type="dxa"/>
              <w:bottom w:w="0" w:type="dxa"/>
              <w:right w:w="70" w:type="dxa"/>
            </w:tcMar>
          </w:tcPr>
          <w:p w14:paraId="436F7E15" w14:textId="77777777" w:rsidR="00320D1A" w:rsidRPr="0045144E" w:rsidRDefault="00320D1A" w:rsidP="0092395A">
            <w:pPr>
              <w:shd w:val="clear" w:color="auto" w:fill="D9D9D9" w:themeFill="background1" w:themeFillShade="D9"/>
              <w:jc w:val="center"/>
              <w:rPr>
                <w:rFonts w:asciiTheme="minorHAnsi" w:hAnsiTheme="minorHAnsi" w:cstheme="minorHAnsi"/>
                <w:b/>
                <w:bCs/>
                <w:kern w:val="2"/>
                <w:szCs w:val="24"/>
                <w:lang w:val="pt-PT"/>
              </w:rPr>
            </w:pPr>
            <w:r w:rsidRPr="0045144E">
              <w:rPr>
                <w:rFonts w:asciiTheme="minorHAnsi" w:hAnsiTheme="minorHAnsi" w:cstheme="minorHAnsi"/>
                <w:b/>
                <w:bCs/>
                <w:kern w:val="2"/>
                <w:szCs w:val="24"/>
                <w:lang w:val="pt-PT"/>
              </w:rPr>
              <w:t>ESPECIFICAÇÕES DO OBJETO</w:t>
            </w:r>
          </w:p>
        </w:tc>
      </w:tr>
      <w:tr w:rsidR="0045144E" w:rsidRPr="0045144E" w14:paraId="1F41BE09" w14:textId="77777777" w:rsidTr="0092395A">
        <w:tc>
          <w:tcPr>
            <w:tcW w:w="1049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E7EC4B" w14:textId="528BE1DC" w:rsidR="00320D1A" w:rsidRPr="0045144E" w:rsidRDefault="00320D1A" w:rsidP="0092395A">
            <w:pPr>
              <w:pStyle w:val="PargrafodaLista"/>
              <w:numPr>
                <w:ilvl w:val="0"/>
                <w:numId w:val="2"/>
              </w:numPr>
              <w:spacing w:after="120"/>
              <w:ind w:left="356" w:right="67" w:hanging="356"/>
              <w:jc w:val="both"/>
              <w:outlineLvl w:val="0"/>
              <w:rPr>
                <w:rFonts w:asciiTheme="minorHAnsi" w:hAnsiTheme="minorHAnsi" w:cstheme="minorHAnsi"/>
                <w:b/>
                <w:szCs w:val="24"/>
              </w:rPr>
            </w:pPr>
            <w:r w:rsidRPr="0045144E">
              <w:rPr>
                <w:rFonts w:asciiTheme="minorHAnsi" w:hAnsiTheme="minorHAnsi" w:cstheme="minorHAnsi"/>
                <w:b/>
                <w:szCs w:val="24"/>
              </w:rPr>
              <w:t>OBJETO</w:t>
            </w:r>
            <w:r w:rsidR="00825EC2">
              <w:rPr>
                <w:rFonts w:asciiTheme="minorHAnsi" w:hAnsiTheme="minorHAnsi" w:cstheme="minorHAnsi"/>
                <w:b/>
                <w:szCs w:val="24"/>
              </w:rPr>
              <w:t xml:space="preserve"> E JUSTIFICATIVA </w:t>
            </w:r>
            <w:r w:rsidR="00594633">
              <w:rPr>
                <w:rFonts w:asciiTheme="minorHAnsi" w:hAnsiTheme="minorHAnsi" w:cstheme="minorHAnsi"/>
                <w:b/>
                <w:szCs w:val="24"/>
              </w:rPr>
              <w:t>PARA CONTRATAÇÃO</w:t>
            </w:r>
          </w:p>
          <w:p w14:paraId="442562F0" w14:textId="39E02132" w:rsidR="00320D1A" w:rsidRDefault="00A93B1A" w:rsidP="00CD1126">
            <w:pPr>
              <w:pStyle w:val="PargrafodaLista"/>
              <w:spacing w:after="120"/>
              <w:ind w:left="356" w:right="67"/>
              <w:jc w:val="both"/>
              <w:outlineLvl w:val="0"/>
              <w:rPr>
                <w:rFonts w:asciiTheme="minorHAnsi" w:hAnsiTheme="minorHAnsi" w:cstheme="minorHAnsi"/>
                <w:szCs w:val="24"/>
              </w:rPr>
            </w:pPr>
            <w:r w:rsidRPr="0045144E">
              <w:rPr>
                <w:rFonts w:asciiTheme="minorHAnsi" w:hAnsiTheme="minorHAnsi" w:cstheme="minorHAnsi"/>
                <w:szCs w:val="24"/>
              </w:rPr>
              <w:t xml:space="preserve">Contratação de empresa especializada em recrutamento e seleção, </w:t>
            </w:r>
            <w:r w:rsidR="009A7E13" w:rsidRPr="0045144E">
              <w:rPr>
                <w:rFonts w:asciiTheme="minorHAnsi" w:hAnsiTheme="minorHAnsi" w:cstheme="minorHAnsi"/>
                <w:szCs w:val="24"/>
              </w:rPr>
              <w:t>para promover o</w:t>
            </w:r>
            <w:r w:rsidRPr="0045144E">
              <w:rPr>
                <w:rFonts w:asciiTheme="minorHAnsi" w:hAnsiTheme="minorHAnsi" w:cstheme="minorHAnsi"/>
                <w:szCs w:val="24"/>
              </w:rPr>
              <w:t xml:space="preserve"> </w:t>
            </w:r>
            <w:r w:rsidRPr="0045144E">
              <w:rPr>
                <w:rFonts w:asciiTheme="minorHAnsi" w:hAnsiTheme="minorHAnsi" w:cstheme="minorHAnsi"/>
                <w:b/>
                <w:bCs/>
                <w:szCs w:val="24"/>
              </w:rPr>
              <w:t>processo de seleção de</w:t>
            </w:r>
            <w:r w:rsidR="00B07803" w:rsidRPr="0045144E">
              <w:rPr>
                <w:rFonts w:asciiTheme="minorHAnsi" w:hAnsiTheme="minorHAnsi" w:cstheme="minorHAnsi"/>
                <w:b/>
                <w:bCs/>
                <w:szCs w:val="24"/>
              </w:rPr>
              <w:t xml:space="preserve"> </w:t>
            </w:r>
            <w:r w:rsidR="00FB15F6">
              <w:rPr>
                <w:rFonts w:asciiTheme="minorHAnsi" w:hAnsiTheme="minorHAnsi" w:cstheme="minorHAnsi"/>
                <w:b/>
                <w:bCs/>
                <w:szCs w:val="24"/>
              </w:rPr>
              <w:t>4</w:t>
            </w:r>
            <w:r w:rsidR="00CA684A">
              <w:rPr>
                <w:rFonts w:asciiTheme="minorHAnsi" w:hAnsiTheme="minorHAnsi" w:cstheme="minorHAnsi"/>
                <w:b/>
                <w:bCs/>
                <w:szCs w:val="24"/>
              </w:rPr>
              <w:t>0</w:t>
            </w:r>
            <w:r w:rsidR="00B07803" w:rsidRPr="0045144E">
              <w:rPr>
                <w:rFonts w:asciiTheme="minorHAnsi" w:hAnsiTheme="minorHAnsi" w:cstheme="minorHAnsi"/>
                <w:b/>
                <w:bCs/>
                <w:szCs w:val="24"/>
              </w:rPr>
              <w:t xml:space="preserve"> (</w:t>
            </w:r>
            <w:r w:rsidR="00A62F9C">
              <w:rPr>
                <w:rFonts w:asciiTheme="minorHAnsi" w:hAnsiTheme="minorHAnsi" w:cstheme="minorHAnsi"/>
                <w:b/>
                <w:bCs/>
                <w:szCs w:val="24"/>
              </w:rPr>
              <w:t>quarent</w:t>
            </w:r>
            <w:r w:rsidR="002E3074">
              <w:rPr>
                <w:rFonts w:asciiTheme="minorHAnsi" w:hAnsiTheme="minorHAnsi" w:cstheme="minorHAnsi"/>
                <w:b/>
                <w:bCs/>
                <w:szCs w:val="24"/>
              </w:rPr>
              <w:t>a</w:t>
            </w:r>
            <w:r w:rsidR="00B07803" w:rsidRPr="0045144E">
              <w:rPr>
                <w:rFonts w:asciiTheme="minorHAnsi" w:hAnsiTheme="minorHAnsi" w:cstheme="minorHAnsi"/>
                <w:b/>
                <w:bCs/>
                <w:szCs w:val="24"/>
              </w:rPr>
              <w:t>)</w:t>
            </w:r>
            <w:r w:rsidRPr="0045144E">
              <w:rPr>
                <w:rFonts w:asciiTheme="minorHAnsi" w:hAnsiTheme="minorHAnsi" w:cstheme="minorHAnsi"/>
                <w:b/>
                <w:bCs/>
                <w:szCs w:val="24"/>
              </w:rPr>
              <w:t xml:space="preserve"> </w:t>
            </w:r>
            <w:r w:rsidR="009A7E13" w:rsidRPr="0045144E">
              <w:rPr>
                <w:rFonts w:asciiTheme="minorHAnsi" w:hAnsiTheme="minorHAnsi" w:cstheme="minorHAnsi"/>
                <w:b/>
                <w:bCs/>
                <w:szCs w:val="24"/>
              </w:rPr>
              <w:t>Bolsistas</w:t>
            </w:r>
            <w:r w:rsidR="009E1D37" w:rsidRPr="0045144E">
              <w:rPr>
                <w:rFonts w:asciiTheme="minorHAnsi" w:hAnsiTheme="minorHAnsi" w:cstheme="minorHAnsi"/>
                <w:b/>
                <w:bCs/>
                <w:szCs w:val="24"/>
              </w:rPr>
              <w:t xml:space="preserve"> Agentes</w:t>
            </w:r>
            <w:r w:rsidR="00C97C62">
              <w:rPr>
                <w:rFonts w:asciiTheme="minorHAnsi" w:hAnsiTheme="minorHAnsi" w:cstheme="minorHAnsi"/>
                <w:b/>
                <w:bCs/>
                <w:szCs w:val="24"/>
              </w:rPr>
              <w:t xml:space="preserve"> Locais</w:t>
            </w:r>
            <w:r w:rsidR="005B17BD">
              <w:rPr>
                <w:rFonts w:asciiTheme="minorHAnsi" w:hAnsiTheme="minorHAnsi" w:cstheme="minorHAnsi"/>
                <w:b/>
                <w:bCs/>
                <w:szCs w:val="24"/>
              </w:rPr>
              <w:t xml:space="preserve"> de Inovação</w:t>
            </w:r>
            <w:r w:rsidR="009E1D37" w:rsidRPr="0045144E">
              <w:rPr>
                <w:rFonts w:asciiTheme="minorHAnsi" w:hAnsiTheme="minorHAnsi" w:cstheme="minorHAnsi"/>
                <w:b/>
                <w:bCs/>
                <w:szCs w:val="24"/>
              </w:rPr>
              <w:t xml:space="preserve"> e </w:t>
            </w:r>
            <w:r w:rsidR="00A62F9C">
              <w:rPr>
                <w:rFonts w:asciiTheme="minorHAnsi" w:hAnsiTheme="minorHAnsi" w:cstheme="minorHAnsi"/>
                <w:b/>
                <w:bCs/>
                <w:szCs w:val="24"/>
              </w:rPr>
              <w:t>0</w:t>
            </w:r>
            <w:r w:rsidR="002E3074">
              <w:rPr>
                <w:rFonts w:asciiTheme="minorHAnsi" w:hAnsiTheme="minorHAnsi" w:cstheme="minorHAnsi"/>
                <w:b/>
                <w:bCs/>
                <w:szCs w:val="24"/>
              </w:rPr>
              <w:t>4</w:t>
            </w:r>
            <w:r w:rsidR="004F2D76" w:rsidRPr="0045144E">
              <w:rPr>
                <w:rFonts w:asciiTheme="minorHAnsi" w:hAnsiTheme="minorHAnsi" w:cstheme="minorHAnsi"/>
                <w:b/>
                <w:bCs/>
                <w:szCs w:val="24"/>
              </w:rPr>
              <w:t xml:space="preserve"> (</w:t>
            </w:r>
            <w:r w:rsidR="002E3074">
              <w:rPr>
                <w:rFonts w:asciiTheme="minorHAnsi" w:hAnsiTheme="minorHAnsi" w:cstheme="minorHAnsi"/>
                <w:b/>
                <w:bCs/>
                <w:szCs w:val="24"/>
              </w:rPr>
              <w:t>quatro</w:t>
            </w:r>
            <w:r w:rsidR="004F2D76" w:rsidRPr="0045144E">
              <w:rPr>
                <w:rFonts w:asciiTheme="minorHAnsi" w:hAnsiTheme="minorHAnsi" w:cstheme="minorHAnsi"/>
                <w:b/>
                <w:bCs/>
                <w:szCs w:val="24"/>
              </w:rPr>
              <w:t>)</w:t>
            </w:r>
            <w:r w:rsidR="00B2566F" w:rsidRPr="0045144E">
              <w:rPr>
                <w:rFonts w:asciiTheme="minorHAnsi" w:hAnsiTheme="minorHAnsi" w:cstheme="minorHAnsi"/>
                <w:b/>
                <w:bCs/>
                <w:szCs w:val="24"/>
              </w:rPr>
              <w:t xml:space="preserve"> Bolsistas </w:t>
            </w:r>
            <w:r w:rsidR="00793900" w:rsidRPr="0045144E">
              <w:rPr>
                <w:rFonts w:asciiTheme="minorHAnsi" w:hAnsiTheme="minorHAnsi" w:cstheme="minorHAnsi"/>
                <w:b/>
                <w:bCs/>
                <w:szCs w:val="24"/>
              </w:rPr>
              <w:t>orientadores</w:t>
            </w:r>
            <w:r w:rsidR="005B17BD">
              <w:rPr>
                <w:rFonts w:asciiTheme="minorHAnsi" w:hAnsiTheme="minorHAnsi" w:cstheme="minorHAnsi"/>
                <w:b/>
                <w:bCs/>
                <w:szCs w:val="24"/>
              </w:rPr>
              <w:t xml:space="preserve"> acadêmicos</w:t>
            </w:r>
            <w:r w:rsidR="00793900" w:rsidRPr="0045144E">
              <w:rPr>
                <w:rFonts w:asciiTheme="minorHAnsi" w:hAnsiTheme="minorHAnsi" w:cstheme="minorHAnsi"/>
                <w:b/>
                <w:bCs/>
                <w:szCs w:val="24"/>
              </w:rPr>
              <w:t xml:space="preserve"> do</w:t>
            </w:r>
            <w:r w:rsidR="009A7E13" w:rsidRPr="0045144E">
              <w:rPr>
                <w:rFonts w:asciiTheme="minorHAnsi" w:hAnsiTheme="minorHAnsi" w:cstheme="minorHAnsi"/>
                <w:b/>
                <w:bCs/>
                <w:szCs w:val="24"/>
              </w:rPr>
              <w:t xml:space="preserve"> </w:t>
            </w:r>
            <w:r w:rsidR="007C73F4" w:rsidRPr="0045144E">
              <w:rPr>
                <w:rFonts w:asciiTheme="minorHAnsi" w:hAnsiTheme="minorHAnsi" w:cstheme="minorHAnsi"/>
                <w:b/>
                <w:bCs/>
                <w:szCs w:val="24"/>
              </w:rPr>
              <w:t>Programa ALI</w:t>
            </w:r>
            <w:r w:rsidR="008C34D5">
              <w:rPr>
                <w:rFonts w:asciiTheme="minorHAnsi" w:hAnsiTheme="minorHAnsi" w:cstheme="minorHAnsi"/>
                <w:b/>
                <w:bCs/>
                <w:szCs w:val="24"/>
              </w:rPr>
              <w:t>,</w:t>
            </w:r>
            <w:r w:rsidR="00254EA2" w:rsidRPr="0045144E">
              <w:rPr>
                <w:rFonts w:asciiTheme="minorHAnsi" w:hAnsiTheme="minorHAnsi" w:cstheme="minorHAnsi"/>
                <w:b/>
                <w:bCs/>
                <w:szCs w:val="24"/>
              </w:rPr>
              <w:t xml:space="preserve"> em sua modalidade PRODUTIVIDADE, </w:t>
            </w:r>
            <w:r w:rsidR="007C73F4" w:rsidRPr="0045144E">
              <w:rPr>
                <w:rFonts w:asciiTheme="minorHAnsi" w:hAnsiTheme="minorHAnsi" w:cstheme="minorHAnsi"/>
                <w:b/>
                <w:bCs/>
                <w:szCs w:val="24"/>
              </w:rPr>
              <w:t xml:space="preserve">para atendimento das demandas do Sebrae em </w:t>
            </w:r>
            <w:r w:rsidRPr="0045144E">
              <w:rPr>
                <w:rFonts w:asciiTheme="minorHAnsi" w:hAnsiTheme="minorHAnsi" w:cstheme="minorHAnsi"/>
                <w:szCs w:val="24"/>
              </w:rPr>
              <w:t>Rondônia</w:t>
            </w:r>
            <w:r w:rsidR="00C97C62">
              <w:rPr>
                <w:rFonts w:asciiTheme="minorHAnsi" w:hAnsiTheme="minorHAnsi" w:cstheme="minorHAnsi"/>
                <w:szCs w:val="24"/>
              </w:rPr>
              <w:t>.</w:t>
            </w:r>
          </w:p>
          <w:p w14:paraId="73A63BA9" w14:textId="77777777" w:rsidR="007C495A" w:rsidRDefault="007C495A" w:rsidP="00CD1126">
            <w:pPr>
              <w:pStyle w:val="PargrafodaLista"/>
              <w:spacing w:after="120"/>
              <w:ind w:left="356" w:right="67"/>
              <w:jc w:val="both"/>
              <w:outlineLvl w:val="0"/>
              <w:rPr>
                <w:rFonts w:asciiTheme="minorHAnsi" w:hAnsiTheme="minorHAnsi" w:cstheme="minorHAnsi"/>
                <w:szCs w:val="24"/>
              </w:rPr>
            </w:pPr>
          </w:p>
          <w:p w14:paraId="76840586" w14:textId="5B649355" w:rsidR="007C495A" w:rsidRPr="001550F7" w:rsidRDefault="007C495A" w:rsidP="00CD1126">
            <w:pPr>
              <w:pStyle w:val="PargrafodaLista"/>
              <w:spacing w:after="120"/>
              <w:ind w:left="356" w:right="67"/>
              <w:jc w:val="both"/>
              <w:outlineLvl w:val="0"/>
              <w:rPr>
                <w:rFonts w:asciiTheme="minorHAnsi" w:hAnsiTheme="minorHAnsi" w:cstheme="minorHAnsi"/>
                <w:szCs w:val="24"/>
              </w:rPr>
            </w:pPr>
            <w:r w:rsidRPr="001550F7">
              <w:rPr>
                <w:rFonts w:asciiTheme="minorHAnsi" w:hAnsiTheme="minorHAnsi" w:cstheme="minorHAnsi"/>
                <w:szCs w:val="24"/>
              </w:rPr>
              <w:t>Tal contratação justifica-se na medida em que</w:t>
            </w:r>
            <w:r w:rsidR="00825EC2" w:rsidRPr="001550F7">
              <w:rPr>
                <w:rFonts w:asciiTheme="minorHAnsi" w:hAnsiTheme="minorHAnsi" w:cstheme="minorHAnsi"/>
                <w:szCs w:val="24"/>
              </w:rPr>
              <w:t>:</w:t>
            </w:r>
          </w:p>
          <w:p w14:paraId="3C74F8A0" w14:textId="6E72D64F" w:rsidR="00594633" w:rsidRPr="001550F7" w:rsidRDefault="00594633" w:rsidP="00CD1126">
            <w:pPr>
              <w:pStyle w:val="PargrafodaLista"/>
              <w:spacing w:after="120"/>
              <w:ind w:left="356" w:right="67"/>
              <w:jc w:val="both"/>
              <w:outlineLvl w:val="0"/>
              <w:rPr>
                <w:rFonts w:asciiTheme="minorHAnsi" w:hAnsiTheme="minorHAnsi" w:cstheme="minorHAnsi"/>
                <w:szCs w:val="24"/>
              </w:rPr>
            </w:pPr>
          </w:p>
          <w:p w14:paraId="0A6C48EA" w14:textId="3D1C569D" w:rsidR="00F57BFB" w:rsidRPr="001550F7" w:rsidRDefault="00594633" w:rsidP="00F57BFB">
            <w:pPr>
              <w:pStyle w:val="PargrafodaLista"/>
              <w:numPr>
                <w:ilvl w:val="0"/>
                <w:numId w:val="32"/>
              </w:numPr>
              <w:tabs>
                <w:tab w:val="left" w:pos="8804"/>
              </w:tabs>
              <w:autoSpaceDE w:val="0"/>
              <w:autoSpaceDN w:val="0"/>
              <w:adjustRightInd w:val="0"/>
              <w:spacing w:before="118"/>
              <w:ind w:right="136"/>
              <w:jc w:val="both"/>
              <w:rPr>
                <w:rFonts w:asciiTheme="minorHAnsi" w:hAnsiTheme="minorHAnsi" w:cstheme="minorHAnsi"/>
                <w:szCs w:val="24"/>
                <w:lang w:val="pt"/>
              </w:rPr>
            </w:pPr>
            <w:r w:rsidRPr="001550F7">
              <w:rPr>
                <w:rFonts w:asciiTheme="minorHAnsi" w:hAnsiTheme="minorHAnsi" w:cstheme="minorHAnsi"/>
                <w:szCs w:val="24"/>
              </w:rPr>
              <w:t xml:space="preserve">O SEBRAE/RO </w:t>
            </w:r>
            <w:r w:rsidR="00F57BFB" w:rsidRPr="001550F7">
              <w:rPr>
                <w:rFonts w:asciiTheme="minorHAnsi" w:hAnsiTheme="minorHAnsi" w:cstheme="minorHAnsi"/>
                <w:szCs w:val="24"/>
                <w:lang w:val="pt"/>
              </w:rPr>
              <w:t>aderiu ao Programa de Rede de Agentes do SEBRAE/NA. O programa tem como</w:t>
            </w:r>
            <w:r w:rsidR="00F57BFB" w:rsidRPr="001550F7">
              <w:rPr>
                <w:rFonts w:asciiTheme="minorHAnsi" w:hAnsiTheme="minorHAnsi" w:cstheme="minorHAnsi"/>
                <w:spacing w:val="1"/>
                <w:szCs w:val="24"/>
                <w:lang w:val="pt"/>
              </w:rPr>
              <w:t xml:space="preserve"> </w:t>
            </w:r>
            <w:r w:rsidR="00F57BFB" w:rsidRPr="001550F7">
              <w:rPr>
                <w:rFonts w:asciiTheme="minorHAnsi" w:hAnsiTheme="minorHAnsi" w:cstheme="minorHAnsi"/>
                <w:szCs w:val="24"/>
                <w:lang w:val="pt"/>
              </w:rPr>
              <w:t>objetivo promover junto aos pequenos negócios orientações e aplicação de ferramentas para a</w:t>
            </w:r>
            <w:r w:rsidR="00F57BFB" w:rsidRPr="001550F7">
              <w:rPr>
                <w:rFonts w:asciiTheme="minorHAnsi" w:hAnsiTheme="minorHAnsi" w:cstheme="minorHAnsi"/>
                <w:spacing w:val="1"/>
                <w:szCs w:val="24"/>
                <w:lang w:val="pt"/>
              </w:rPr>
              <w:t xml:space="preserve"> </w:t>
            </w:r>
            <w:r w:rsidR="00F57BFB" w:rsidRPr="001550F7">
              <w:rPr>
                <w:rFonts w:asciiTheme="minorHAnsi" w:hAnsiTheme="minorHAnsi" w:cstheme="minorHAnsi"/>
                <w:szCs w:val="24"/>
                <w:lang w:val="pt"/>
              </w:rPr>
              <w:t xml:space="preserve">criação de soluções inovadoras, de maneira acelerada, em consonância com as regras da Instrução Normativa 59 </w:t>
            </w:r>
            <w:r w:rsidR="00F57BFB" w:rsidRPr="001550F7">
              <w:rPr>
                <w:rFonts w:asciiTheme="minorHAnsi" w:hAnsiTheme="minorHAnsi" w:cstheme="minorHAnsi"/>
                <w:color w:val="000000"/>
                <w:szCs w:val="24"/>
                <w:shd w:val="clear" w:color="auto" w:fill="FFFFFF"/>
              </w:rPr>
              <w:t>SEBRAE</w:t>
            </w:r>
            <w:r w:rsidR="00F57BFB" w:rsidRPr="001550F7">
              <w:rPr>
                <w:rFonts w:asciiTheme="minorHAnsi" w:hAnsiTheme="minorHAnsi" w:cstheme="minorHAnsi"/>
                <w:szCs w:val="24"/>
                <w:lang w:val="pt"/>
              </w:rPr>
              <w:t xml:space="preserve"> – Bolsas de Estímulo à Inovação e referenciais complementares.</w:t>
            </w:r>
          </w:p>
          <w:p w14:paraId="469479C7" w14:textId="2C2F65D0" w:rsidR="00594633" w:rsidRPr="001550F7" w:rsidRDefault="00F57BFB" w:rsidP="001550F7">
            <w:pPr>
              <w:pStyle w:val="PargrafodaLista"/>
              <w:numPr>
                <w:ilvl w:val="0"/>
                <w:numId w:val="32"/>
              </w:numPr>
              <w:tabs>
                <w:tab w:val="left" w:pos="8804"/>
              </w:tabs>
              <w:autoSpaceDE w:val="0"/>
              <w:autoSpaceDN w:val="0"/>
              <w:adjustRightInd w:val="0"/>
              <w:spacing w:before="118"/>
              <w:ind w:right="136"/>
              <w:jc w:val="both"/>
              <w:rPr>
                <w:rFonts w:asciiTheme="minorHAnsi" w:hAnsiTheme="minorHAnsi" w:cstheme="minorHAnsi"/>
                <w:szCs w:val="24"/>
                <w:lang w:val="pt"/>
              </w:rPr>
            </w:pPr>
            <w:r w:rsidRPr="001550F7">
              <w:rPr>
                <w:rFonts w:asciiTheme="minorHAnsi" w:hAnsiTheme="minorHAnsi" w:cstheme="minorHAnsi"/>
                <w:szCs w:val="24"/>
                <w:lang w:val="pt"/>
              </w:rPr>
              <w:t>O</w:t>
            </w:r>
            <w:r w:rsidRPr="001550F7">
              <w:rPr>
                <w:rFonts w:asciiTheme="minorHAnsi" w:hAnsiTheme="minorHAnsi" w:cstheme="minorHAnsi"/>
                <w:spacing w:val="-7"/>
                <w:szCs w:val="24"/>
                <w:lang w:val="pt"/>
              </w:rPr>
              <w:t xml:space="preserve"> </w:t>
            </w:r>
            <w:r w:rsidR="003A20ED">
              <w:rPr>
                <w:rFonts w:asciiTheme="minorHAnsi" w:hAnsiTheme="minorHAnsi" w:cstheme="minorHAnsi"/>
                <w:szCs w:val="24"/>
                <w:lang w:val="pt"/>
              </w:rPr>
              <w:t xml:space="preserve">Programa ALI </w:t>
            </w:r>
            <w:r w:rsidR="00BC3B0F">
              <w:rPr>
                <w:rFonts w:asciiTheme="minorHAnsi" w:hAnsiTheme="minorHAnsi" w:cstheme="minorHAnsi"/>
                <w:szCs w:val="24"/>
                <w:lang w:val="pt"/>
              </w:rPr>
              <w:t>Produtividade</w:t>
            </w:r>
            <w:r w:rsidRPr="001550F7">
              <w:rPr>
                <w:rFonts w:asciiTheme="minorHAnsi" w:hAnsiTheme="minorHAnsi" w:cstheme="minorHAnsi"/>
                <w:spacing w:val="-9"/>
                <w:szCs w:val="24"/>
                <w:lang w:val="pt"/>
              </w:rPr>
              <w:t xml:space="preserve"> </w:t>
            </w:r>
            <w:r w:rsidRPr="001550F7">
              <w:rPr>
                <w:rFonts w:asciiTheme="minorHAnsi" w:hAnsiTheme="minorHAnsi" w:cstheme="minorHAnsi"/>
                <w:szCs w:val="24"/>
                <w:lang w:val="pt"/>
              </w:rPr>
              <w:t>é</w:t>
            </w:r>
            <w:r w:rsidRPr="001550F7">
              <w:rPr>
                <w:rFonts w:asciiTheme="minorHAnsi" w:hAnsiTheme="minorHAnsi" w:cstheme="minorHAnsi"/>
                <w:spacing w:val="-9"/>
                <w:szCs w:val="24"/>
                <w:lang w:val="pt"/>
              </w:rPr>
              <w:t xml:space="preserve"> </w:t>
            </w:r>
            <w:r w:rsidRPr="001550F7">
              <w:rPr>
                <w:rFonts w:asciiTheme="minorHAnsi" w:hAnsiTheme="minorHAnsi" w:cstheme="minorHAnsi"/>
                <w:szCs w:val="24"/>
                <w:lang w:val="pt"/>
              </w:rPr>
              <w:t>uma</w:t>
            </w:r>
            <w:r w:rsidRPr="001550F7">
              <w:rPr>
                <w:rFonts w:asciiTheme="minorHAnsi" w:hAnsiTheme="minorHAnsi" w:cstheme="minorHAnsi"/>
                <w:spacing w:val="-9"/>
                <w:szCs w:val="24"/>
                <w:lang w:val="pt"/>
              </w:rPr>
              <w:t xml:space="preserve"> </w:t>
            </w:r>
            <w:r w:rsidRPr="001550F7">
              <w:rPr>
                <w:rFonts w:asciiTheme="minorHAnsi" w:hAnsiTheme="minorHAnsi" w:cstheme="minorHAnsi"/>
                <w:szCs w:val="24"/>
                <w:lang w:val="pt"/>
              </w:rPr>
              <w:t>iniciativa</w:t>
            </w:r>
            <w:r w:rsidRPr="001550F7">
              <w:rPr>
                <w:rFonts w:asciiTheme="minorHAnsi" w:hAnsiTheme="minorHAnsi" w:cstheme="minorHAnsi"/>
                <w:spacing w:val="-7"/>
                <w:szCs w:val="24"/>
                <w:lang w:val="pt"/>
              </w:rPr>
              <w:t xml:space="preserve"> </w:t>
            </w:r>
            <w:r w:rsidRPr="001550F7">
              <w:rPr>
                <w:rFonts w:asciiTheme="minorHAnsi" w:hAnsiTheme="minorHAnsi" w:cstheme="minorHAnsi"/>
                <w:szCs w:val="24"/>
                <w:lang w:val="pt"/>
              </w:rPr>
              <w:t>que</w:t>
            </w:r>
            <w:r w:rsidRPr="001550F7">
              <w:rPr>
                <w:rFonts w:asciiTheme="minorHAnsi" w:hAnsiTheme="minorHAnsi" w:cstheme="minorHAnsi"/>
                <w:spacing w:val="-11"/>
                <w:szCs w:val="24"/>
                <w:lang w:val="pt"/>
              </w:rPr>
              <w:t xml:space="preserve"> </w:t>
            </w:r>
            <w:r w:rsidRPr="001550F7">
              <w:rPr>
                <w:rFonts w:asciiTheme="minorHAnsi" w:hAnsiTheme="minorHAnsi" w:cstheme="minorHAnsi"/>
                <w:szCs w:val="24"/>
                <w:lang w:val="pt"/>
              </w:rPr>
              <w:t>integra</w:t>
            </w:r>
            <w:r w:rsidRPr="001550F7">
              <w:rPr>
                <w:rFonts w:asciiTheme="minorHAnsi" w:hAnsiTheme="minorHAnsi" w:cstheme="minorHAnsi"/>
                <w:spacing w:val="-10"/>
                <w:szCs w:val="24"/>
                <w:lang w:val="pt"/>
              </w:rPr>
              <w:t xml:space="preserve"> </w:t>
            </w:r>
            <w:r w:rsidRPr="001550F7">
              <w:rPr>
                <w:rFonts w:asciiTheme="minorHAnsi" w:hAnsiTheme="minorHAnsi" w:cstheme="minorHAnsi"/>
                <w:szCs w:val="24"/>
                <w:lang w:val="pt"/>
              </w:rPr>
              <w:t>o</w:t>
            </w:r>
            <w:r w:rsidRPr="001550F7">
              <w:rPr>
                <w:rFonts w:asciiTheme="minorHAnsi" w:hAnsiTheme="minorHAnsi" w:cstheme="minorHAnsi"/>
                <w:spacing w:val="-6"/>
                <w:szCs w:val="24"/>
                <w:lang w:val="pt"/>
              </w:rPr>
              <w:t xml:space="preserve"> </w:t>
            </w:r>
            <w:r w:rsidRPr="001550F7">
              <w:rPr>
                <w:rFonts w:asciiTheme="minorHAnsi" w:hAnsiTheme="minorHAnsi" w:cstheme="minorHAnsi"/>
                <w:szCs w:val="24"/>
                <w:lang w:val="pt"/>
              </w:rPr>
              <w:t>programa</w:t>
            </w:r>
            <w:r w:rsidRPr="001550F7">
              <w:rPr>
                <w:rFonts w:asciiTheme="minorHAnsi" w:hAnsiTheme="minorHAnsi" w:cstheme="minorHAnsi"/>
                <w:spacing w:val="-11"/>
                <w:szCs w:val="24"/>
                <w:lang w:val="pt"/>
              </w:rPr>
              <w:t xml:space="preserve"> </w:t>
            </w:r>
            <w:r w:rsidRPr="001550F7">
              <w:rPr>
                <w:rFonts w:asciiTheme="minorHAnsi" w:hAnsiTheme="minorHAnsi" w:cstheme="minorHAnsi"/>
                <w:szCs w:val="24"/>
                <w:lang w:val="pt"/>
              </w:rPr>
              <w:t>juntamente</w:t>
            </w:r>
            <w:r w:rsidRPr="001550F7">
              <w:rPr>
                <w:rFonts w:asciiTheme="minorHAnsi" w:hAnsiTheme="minorHAnsi" w:cstheme="minorHAnsi"/>
                <w:spacing w:val="-11"/>
                <w:szCs w:val="24"/>
                <w:lang w:val="pt"/>
              </w:rPr>
              <w:t xml:space="preserve"> </w:t>
            </w:r>
            <w:r w:rsidRPr="001550F7">
              <w:rPr>
                <w:rFonts w:asciiTheme="minorHAnsi" w:hAnsiTheme="minorHAnsi" w:cstheme="minorHAnsi"/>
                <w:szCs w:val="24"/>
                <w:lang w:val="pt"/>
              </w:rPr>
              <w:t xml:space="preserve">com outras ações. </w:t>
            </w:r>
            <w:r w:rsidR="00BC3B0F">
              <w:rPr>
                <w:rFonts w:asciiTheme="minorHAnsi" w:hAnsiTheme="minorHAnsi" w:cstheme="minorHAnsi"/>
                <w:szCs w:val="24"/>
                <w:lang w:val="pt"/>
              </w:rPr>
              <w:t>S</w:t>
            </w:r>
            <w:r w:rsidRPr="001550F7">
              <w:rPr>
                <w:rFonts w:asciiTheme="minorHAnsi" w:hAnsiTheme="minorHAnsi" w:cstheme="minorHAnsi"/>
                <w:szCs w:val="24"/>
                <w:lang w:val="pt"/>
              </w:rPr>
              <w:t>erão atendidas micros e pequenas</w:t>
            </w:r>
            <w:r w:rsidRPr="001550F7">
              <w:rPr>
                <w:rFonts w:asciiTheme="minorHAnsi" w:hAnsiTheme="minorHAnsi" w:cstheme="minorHAnsi"/>
                <w:spacing w:val="1"/>
                <w:szCs w:val="24"/>
                <w:lang w:val="pt"/>
              </w:rPr>
              <w:t xml:space="preserve"> </w:t>
            </w:r>
            <w:r w:rsidRPr="001550F7">
              <w:rPr>
                <w:rFonts w:asciiTheme="minorHAnsi" w:hAnsiTheme="minorHAnsi" w:cstheme="minorHAnsi"/>
                <w:szCs w:val="24"/>
                <w:lang w:val="pt"/>
              </w:rPr>
              <w:t>empresas (MPE), no</w:t>
            </w:r>
            <w:r w:rsidRPr="001550F7">
              <w:rPr>
                <w:rFonts w:asciiTheme="minorHAnsi" w:hAnsiTheme="minorHAnsi" w:cstheme="minorHAnsi"/>
                <w:spacing w:val="1"/>
                <w:szCs w:val="24"/>
                <w:lang w:val="pt"/>
              </w:rPr>
              <w:t xml:space="preserve"> </w:t>
            </w:r>
            <w:r w:rsidRPr="001550F7">
              <w:rPr>
                <w:rFonts w:asciiTheme="minorHAnsi" w:hAnsiTheme="minorHAnsi" w:cstheme="minorHAnsi"/>
                <w:szCs w:val="24"/>
                <w:lang w:val="pt"/>
              </w:rPr>
              <w:t>estado</w:t>
            </w:r>
            <w:r w:rsidRPr="001550F7">
              <w:rPr>
                <w:rFonts w:asciiTheme="minorHAnsi" w:hAnsiTheme="minorHAnsi" w:cstheme="minorHAnsi"/>
                <w:spacing w:val="1"/>
                <w:szCs w:val="24"/>
                <w:lang w:val="pt"/>
              </w:rPr>
              <w:t xml:space="preserve"> </w:t>
            </w:r>
            <w:r w:rsidRPr="001550F7">
              <w:rPr>
                <w:rFonts w:asciiTheme="minorHAnsi" w:hAnsiTheme="minorHAnsi" w:cstheme="minorHAnsi"/>
                <w:szCs w:val="24"/>
                <w:lang w:val="pt"/>
              </w:rPr>
              <w:t>de</w:t>
            </w:r>
            <w:r w:rsidRPr="001550F7">
              <w:rPr>
                <w:rFonts w:asciiTheme="minorHAnsi" w:hAnsiTheme="minorHAnsi" w:cstheme="minorHAnsi"/>
                <w:spacing w:val="1"/>
                <w:szCs w:val="24"/>
                <w:lang w:val="pt"/>
              </w:rPr>
              <w:t xml:space="preserve"> </w:t>
            </w:r>
            <w:r w:rsidRPr="001550F7">
              <w:rPr>
                <w:rFonts w:asciiTheme="minorHAnsi" w:hAnsiTheme="minorHAnsi" w:cstheme="minorHAnsi"/>
                <w:szCs w:val="24"/>
                <w:lang w:val="pt"/>
              </w:rPr>
              <w:t xml:space="preserve">Rondônia. </w:t>
            </w:r>
          </w:p>
          <w:p w14:paraId="01226322" w14:textId="41D4E00A" w:rsidR="00825EC2" w:rsidRPr="001550F7" w:rsidRDefault="00825EC2" w:rsidP="001550F7">
            <w:pPr>
              <w:spacing w:after="120"/>
              <w:ind w:right="67"/>
              <w:jc w:val="both"/>
              <w:outlineLvl w:val="0"/>
              <w:rPr>
                <w:rFonts w:asciiTheme="minorHAnsi" w:eastAsia="Arial Unicode MS" w:hAnsiTheme="minorHAnsi" w:cstheme="minorHAnsi"/>
                <w:szCs w:val="24"/>
              </w:rPr>
            </w:pPr>
          </w:p>
        </w:tc>
      </w:tr>
      <w:tr w:rsidR="0045144E" w:rsidRPr="0045144E" w14:paraId="0D7C12E7" w14:textId="77777777" w:rsidTr="0092395A">
        <w:tc>
          <w:tcPr>
            <w:tcW w:w="1049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2418F7" w14:textId="77825C9C" w:rsidR="00320D1A" w:rsidRPr="0045144E" w:rsidRDefault="00320D1A" w:rsidP="00154D74">
            <w:pPr>
              <w:pStyle w:val="PargrafodaLista"/>
              <w:numPr>
                <w:ilvl w:val="0"/>
                <w:numId w:val="2"/>
              </w:numPr>
              <w:spacing w:after="120"/>
              <w:ind w:right="67"/>
              <w:jc w:val="both"/>
              <w:outlineLvl w:val="0"/>
              <w:rPr>
                <w:rFonts w:asciiTheme="minorHAnsi" w:hAnsiTheme="minorHAnsi" w:cstheme="minorHAnsi"/>
                <w:b/>
                <w:szCs w:val="24"/>
              </w:rPr>
            </w:pPr>
            <w:r w:rsidRPr="0045144E">
              <w:rPr>
                <w:rFonts w:asciiTheme="minorHAnsi" w:hAnsiTheme="minorHAnsi" w:cstheme="minorHAnsi"/>
                <w:b/>
                <w:szCs w:val="24"/>
              </w:rPr>
              <w:t xml:space="preserve">DETALHAMENTO </w:t>
            </w:r>
            <w:r w:rsidR="00163767" w:rsidRPr="0045144E">
              <w:rPr>
                <w:rFonts w:asciiTheme="minorHAnsi" w:hAnsiTheme="minorHAnsi" w:cstheme="minorHAnsi"/>
                <w:b/>
                <w:szCs w:val="24"/>
              </w:rPr>
              <w:t>DO OBJETO</w:t>
            </w:r>
          </w:p>
          <w:p w14:paraId="107FF28E" w14:textId="59EBF244" w:rsidR="00F578E6" w:rsidRPr="0045144E" w:rsidRDefault="00F578E6" w:rsidP="0092395A">
            <w:pPr>
              <w:spacing w:after="120"/>
              <w:ind w:right="67"/>
              <w:jc w:val="both"/>
              <w:outlineLvl w:val="0"/>
              <w:rPr>
                <w:rFonts w:asciiTheme="minorHAnsi" w:hAnsiTheme="minorHAnsi" w:cstheme="minorHAnsi"/>
                <w:bCs/>
                <w:szCs w:val="24"/>
              </w:rPr>
            </w:pPr>
            <w:r w:rsidRPr="0045144E">
              <w:rPr>
                <w:rFonts w:asciiTheme="minorHAnsi" w:hAnsiTheme="minorHAnsi" w:cstheme="minorHAnsi"/>
                <w:bCs/>
                <w:szCs w:val="24"/>
              </w:rPr>
              <w:t xml:space="preserve">       </w:t>
            </w:r>
            <w:r w:rsidR="00A93B1A" w:rsidRPr="0045144E">
              <w:rPr>
                <w:rFonts w:asciiTheme="minorHAnsi" w:hAnsiTheme="minorHAnsi" w:cstheme="minorHAnsi"/>
                <w:bCs/>
                <w:szCs w:val="24"/>
              </w:rPr>
              <w:t>O referido serviço deverá atender às seguintes condições e etapas</w:t>
            </w:r>
            <w:r w:rsidR="00CD2721" w:rsidRPr="0045144E">
              <w:rPr>
                <w:rFonts w:asciiTheme="minorHAnsi" w:hAnsiTheme="minorHAnsi" w:cstheme="minorHAnsi"/>
                <w:bCs/>
                <w:szCs w:val="24"/>
              </w:rPr>
              <w:t>:</w:t>
            </w:r>
          </w:p>
          <w:p w14:paraId="77604206" w14:textId="4974E2B7" w:rsidR="00212916" w:rsidRPr="0045144E" w:rsidRDefault="003D18B6" w:rsidP="007E4A8F">
            <w:pPr>
              <w:pStyle w:val="PargrafodaLista"/>
              <w:numPr>
                <w:ilvl w:val="1"/>
                <w:numId w:val="2"/>
              </w:numPr>
              <w:tabs>
                <w:tab w:val="left" w:pos="776"/>
              </w:tabs>
              <w:spacing w:after="120"/>
              <w:ind w:left="0" w:right="67" w:firstLine="351"/>
              <w:outlineLvl w:val="0"/>
              <w:rPr>
                <w:rFonts w:asciiTheme="minorHAnsi" w:hAnsiTheme="minorHAnsi" w:cstheme="minorHAnsi"/>
                <w:b/>
                <w:szCs w:val="24"/>
                <w:lang w:val="pt-PT"/>
              </w:rPr>
            </w:pPr>
            <w:r w:rsidRPr="0045144E">
              <w:rPr>
                <w:rFonts w:asciiTheme="minorHAnsi" w:hAnsiTheme="minorHAnsi" w:cstheme="minorHAnsi"/>
                <w:b/>
                <w:szCs w:val="24"/>
                <w:lang w:val="pt-PT"/>
              </w:rPr>
              <w:t>AJUSTES</w:t>
            </w:r>
            <w:r w:rsidR="00212916" w:rsidRPr="0045144E">
              <w:rPr>
                <w:rFonts w:asciiTheme="minorHAnsi" w:hAnsiTheme="minorHAnsi" w:cstheme="minorHAnsi"/>
                <w:b/>
                <w:szCs w:val="24"/>
                <w:lang w:val="pt-PT"/>
              </w:rPr>
              <w:t xml:space="preserve"> DE EDITAL DE CHAMAMENTO DOS CANDIDATOS</w:t>
            </w:r>
          </w:p>
          <w:p w14:paraId="42D1E195" w14:textId="22F33F6A" w:rsidR="00212916" w:rsidRPr="0045144E" w:rsidRDefault="002A6AC8" w:rsidP="00481D02">
            <w:pPr>
              <w:pStyle w:val="PargrafodaLista"/>
              <w:spacing w:after="120"/>
              <w:ind w:left="720" w:right="67"/>
              <w:jc w:val="both"/>
              <w:outlineLvl w:val="0"/>
              <w:rPr>
                <w:rFonts w:asciiTheme="minorHAnsi" w:hAnsiTheme="minorHAnsi" w:cstheme="minorHAnsi"/>
                <w:b/>
                <w:szCs w:val="24"/>
                <w:lang w:val="pt-PT"/>
              </w:rPr>
            </w:pPr>
            <w:r w:rsidRPr="0045144E">
              <w:rPr>
                <w:rFonts w:asciiTheme="minorHAnsi" w:hAnsiTheme="minorHAnsi" w:cstheme="minorHAnsi"/>
                <w:b/>
                <w:szCs w:val="24"/>
                <w:lang w:val="pt-PT"/>
              </w:rPr>
              <w:t xml:space="preserve">Considerando </w:t>
            </w:r>
            <w:r w:rsidR="00AC1DA6" w:rsidRPr="0045144E">
              <w:rPr>
                <w:rFonts w:asciiTheme="minorHAnsi" w:hAnsiTheme="minorHAnsi" w:cstheme="minorHAnsi"/>
                <w:b/>
                <w:szCs w:val="24"/>
                <w:lang w:val="pt-PT"/>
              </w:rPr>
              <w:t>que há EDITAL PADRÃO para o programa</w:t>
            </w:r>
            <w:r w:rsidR="003352E1" w:rsidRPr="0045144E">
              <w:rPr>
                <w:rFonts w:asciiTheme="minorHAnsi" w:hAnsiTheme="minorHAnsi" w:cstheme="minorHAnsi"/>
                <w:b/>
                <w:szCs w:val="24"/>
                <w:lang w:val="pt-PT"/>
              </w:rPr>
              <w:t>, definindo as</w:t>
            </w:r>
            <w:r w:rsidRPr="0045144E">
              <w:rPr>
                <w:rFonts w:asciiTheme="minorHAnsi" w:hAnsiTheme="minorHAnsi" w:cstheme="minorHAnsi"/>
                <w:b/>
                <w:szCs w:val="24"/>
                <w:lang w:val="pt-PT"/>
              </w:rPr>
              <w:t xml:space="preserve"> regras e atividades o programa ALI, faz-se necessário </w:t>
            </w:r>
            <w:r w:rsidR="00481D02" w:rsidRPr="0045144E">
              <w:rPr>
                <w:rFonts w:asciiTheme="minorHAnsi" w:hAnsiTheme="minorHAnsi" w:cstheme="minorHAnsi"/>
                <w:b/>
                <w:szCs w:val="24"/>
                <w:lang w:val="pt-PT"/>
              </w:rPr>
              <w:t xml:space="preserve">o mero ajuste do referido edital, provendo informações </w:t>
            </w:r>
            <w:r w:rsidR="00FB424E" w:rsidRPr="0045144E">
              <w:rPr>
                <w:rFonts w:asciiTheme="minorHAnsi" w:hAnsiTheme="minorHAnsi" w:cstheme="minorHAnsi"/>
                <w:b/>
                <w:szCs w:val="24"/>
                <w:lang w:val="pt-PT"/>
              </w:rPr>
              <w:t xml:space="preserve">e </w:t>
            </w:r>
            <w:r w:rsidR="00212916" w:rsidRPr="0045144E">
              <w:rPr>
                <w:rFonts w:asciiTheme="minorHAnsi" w:hAnsiTheme="minorHAnsi" w:cstheme="minorHAnsi"/>
                <w:bCs/>
                <w:szCs w:val="24"/>
                <w:lang w:val="pt-PT"/>
              </w:rPr>
              <w:t xml:space="preserve">detalhando de maneira clara e específica: </w:t>
            </w:r>
          </w:p>
          <w:p w14:paraId="11540452" w14:textId="2540B292" w:rsidR="002D4AB8" w:rsidRPr="0045144E" w:rsidRDefault="00212916" w:rsidP="00154D74">
            <w:pPr>
              <w:pStyle w:val="PargrafodaLista"/>
              <w:numPr>
                <w:ilvl w:val="0"/>
                <w:numId w:val="2"/>
              </w:numPr>
              <w:spacing w:after="120"/>
              <w:ind w:right="67"/>
              <w:jc w:val="both"/>
              <w:outlineLvl w:val="0"/>
              <w:rPr>
                <w:rFonts w:asciiTheme="minorHAnsi" w:hAnsiTheme="minorHAnsi" w:cstheme="minorHAnsi"/>
                <w:bCs/>
                <w:szCs w:val="24"/>
                <w:lang w:val="pt-PT"/>
              </w:rPr>
            </w:pPr>
            <w:r w:rsidRPr="0045144E">
              <w:rPr>
                <w:rFonts w:asciiTheme="minorHAnsi" w:hAnsiTheme="minorHAnsi" w:cstheme="minorHAnsi"/>
                <w:b/>
                <w:szCs w:val="24"/>
                <w:lang w:val="pt-PT"/>
              </w:rPr>
              <w:t>Etapas do processo e datas previstas para cada uma das etapas</w:t>
            </w:r>
            <w:r w:rsidR="000C23D4">
              <w:rPr>
                <w:rFonts w:asciiTheme="minorHAnsi" w:hAnsiTheme="minorHAnsi" w:cstheme="minorHAnsi"/>
                <w:b/>
                <w:szCs w:val="24"/>
                <w:lang w:val="pt-PT"/>
              </w:rPr>
              <w:t xml:space="preserve"> – (</w:t>
            </w:r>
            <w:r w:rsidR="00017741">
              <w:rPr>
                <w:rFonts w:asciiTheme="minorHAnsi" w:hAnsiTheme="minorHAnsi" w:cstheme="minorHAnsi"/>
                <w:b/>
                <w:szCs w:val="24"/>
                <w:lang w:val="pt-PT"/>
              </w:rPr>
              <w:t xml:space="preserve">Analise </w:t>
            </w:r>
            <w:r w:rsidR="00BF42F0">
              <w:rPr>
                <w:rFonts w:asciiTheme="minorHAnsi" w:hAnsiTheme="minorHAnsi" w:cstheme="minorHAnsi"/>
                <w:b/>
                <w:szCs w:val="24"/>
                <w:lang w:val="pt-PT"/>
              </w:rPr>
              <w:t>documental</w:t>
            </w:r>
            <w:r w:rsidR="00017741">
              <w:rPr>
                <w:rFonts w:asciiTheme="minorHAnsi" w:hAnsiTheme="minorHAnsi" w:cstheme="minorHAnsi"/>
                <w:b/>
                <w:szCs w:val="24"/>
                <w:lang w:val="pt-PT"/>
              </w:rPr>
              <w:t xml:space="preserve">, Avaliação de conhecimento e </w:t>
            </w:r>
            <w:r w:rsidR="00BF42F0">
              <w:rPr>
                <w:rFonts w:asciiTheme="minorHAnsi" w:hAnsiTheme="minorHAnsi" w:cstheme="minorHAnsi"/>
                <w:b/>
                <w:szCs w:val="24"/>
                <w:lang w:val="pt-PT"/>
              </w:rPr>
              <w:t>Avaliação de Habilidades e Perfil</w:t>
            </w:r>
            <w:r w:rsidR="009C398B">
              <w:rPr>
                <w:rFonts w:asciiTheme="minorHAnsi" w:hAnsiTheme="minorHAnsi" w:cstheme="minorHAnsi"/>
                <w:b/>
                <w:szCs w:val="24"/>
                <w:lang w:val="pt-PT"/>
              </w:rPr>
              <w:t xml:space="preserve"> </w:t>
            </w:r>
            <w:r w:rsidR="009C00F5">
              <w:rPr>
                <w:rFonts w:asciiTheme="minorHAnsi" w:hAnsiTheme="minorHAnsi" w:cstheme="minorHAnsi"/>
                <w:b/>
                <w:szCs w:val="24"/>
                <w:lang w:val="pt-PT"/>
              </w:rPr>
              <w:t>{entrevistas</w:t>
            </w:r>
            <w:r w:rsidR="009C398B">
              <w:rPr>
                <w:rFonts w:asciiTheme="minorHAnsi" w:hAnsiTheme="minorHAnsi" w:cstheme="minorHAnsi"/>
                <w:b/>
                <w:szCs w:val="24"/>
                <w:lang w:val="pt-PT"/>
              </w:rPr>
              <w:t xml:space="preserve"> com os candidatos</w:t>
            </w:r>
            <w:r w:rsidR="009C00F5">
              <w:rPr>
                <w:rFonts w:asciiTheme="minorHAnsi" w:hAnsiTheme="minorHAnsi" w:cstheme="minorHAnsi"/>
                <w:b/>
                <w:szCs w:val="24"/>
                <w:lang w:val="pt-PT"/>
              </w:rPr>
              <w:t>})</w:t>
            </w:r>
            <w:r w:rsidRPr="0045144E">
              <w:rPr>
                <w:rFonts w:asciiTheme="minorHAnsi" w:hAnsiTheme="minorHAnsi" w:cstheme="minorHAnsi"/>
                <w:bCs/>
                <w:szCs w:val="24"/>
                <w:lang w:val="pt-PT"/>
              </w:rPr>
              <w:t>;</w:t>
            </w:r>
          </w:p>
          <w:p w14:paraId="11D0334B" w14:textId="77777777" w:rsidR="00C4181C" w:rsidRPr="0045144E" w:rsidRDefault="002D4AB8" w:rsidP="00154D74">
            <w:pPr>
              <w:pStyle w:val="PargrafodaLista"/>
              <w:numPr>
                <w:ilvl w:val="0"/>
                <w:numId w:val="2"/>
              </w:numPr>
              <w:spacing w:after="120"/>
              <w:ind w:right="67"/>
              <w:jc w:val="both"/>
              <w:outlineLvl w:val="0"/>
              <w:rPr>
                <w:rFonts w:asciiTheme="minorHAnsi" w:hAnsiTheme="minorHAnsi" w:cstheme="minorHAnsi"/>
                <w:bCs/>
                <w:szCs w:val="24"/>
                <w:lang w:val="pt-PT"/>
              </w:rPr>
            </w:pPr>
            <w:r w:rsidRPr="0045144E">
              <w:rPr>
                <w:rFonts w:asciiTheme="minorHAnsi" w:hAnsiTheme="minorHAnsi" w:cstheme="minorHAnsi"/>
                <w:b/>
                <w:szCs w:val="24"/>
                <w:lang w:val="pt-PT"/>
              </w:rPr>
              <w:t>Quantidades de aprovados e respectivas vagas por municípios</w:t>
            </w:r>
            <w:r w:rsidRPr="0045144E">
              <w:rPr>
                <w:rFonts w:asciiTheme="minorHAnsi" w:hAnsiTheme="minorHAnsi" w:cstheme="minorHAnsi"/>
                <w:bCs/>
                <w:szCs w:val="24"/>
                <w:lang w:val="pt-PT"/>
              </w:rPr>
              <w:t xml:space="preserve">. </w:t>
            </w:r>
          </w:p>
          <w:p w14:paraId="2E61379B" w14:textId="755B69C1" w:rsidR="002D4AB8" w:rsidRPr="0045144E" w:rsidRDefault="002D4AB8" w:rsidP="00154D74">
            <w:pPr>
              <w:pStyle w:val="PargrafodaLista"/>
              <w:numPr>
                <w:ilvl w:val="0"/>
                <w:numId w:val="2"/>
              </w:numPr>
              <w:spacing w:after="120"/>
              <w:ind w:right="67"/>
              <w:jc w:val="both"/>
              <w:outlineLvl w:val="0"/>
              <w:rPr>
                <w:rFonts w:asciiTheme="minorHAnsi" w:hAnsiTheme="minorHAnsi" w:cstheme="minorHAnsi"/>
                <w:bCs/>
                <w:szCs w:val="24"/>
                <w:lang w:val="pt-PT"/>
              </w:rPr>
            </w:pPr>
            <w:r w:rsidRPr="0045144E">
              <w:rPr>
                <w:rFonts w:asciiTheme="minorHAnsi" w:hAnsiTheme="minorHAnsi" w:cstheme="minorHAnsi"/>
                <w:bCs/>
                <w:szCs w:val="24"/>
                <w:lang w:val="pt-PT"/>
              </w:rPr>
              <w:t xml:space="preserve">Informar que </w:t>
            </w:r>
            <w:r w:rsidRPr="0045144E">
              <w:rPr>
                <w:rFonts w:asciiTheme="minorHAnsi" w:hAnsiTheme="minorHAnsi" w:cstheme="minorHAnsi"/>
                <w:szCs w:val="24"/>
              </w:rPr>
              <w:t>os candidatos</w:t>
            </w:r>
            <w:r w:rsidR="00935DD2" w:rsidRPr="0045144E">
              <w:rPr>
                <w:rFonts w:asciiTheme="minorHAnsi" w:hAnsiTheme="minorHAnsi" w:cstheme="minorHAnsi"/>
                <w:szCs w:val="24"/>
              </w:rPr>
              <w:t xml:space="preserve"> a BOLSISTAS</w:t>
            </w:r>
            <w:r w:rsidRPr="0045144E">
              <w:rPr>
                <w:rFonts w:asciiTheme="minorHAnsi" w:hAnsiTheme="minorHAnsi" w:cstheme="minorHAnsi"/>
                <w:szCs w:val="24"/>
              </w:rPr>
              <w:t xml:space="preserve"> deverão residir </w:t>
            </w:r>
            <w:r w:rsidR="0001535A" w:rsidRPr="0045144E">
              <w:rPr>
                <w:rFonts w:asciiTheme="minorHAnsi" w:hAnsiTheme="minorHAnsi" w:cstheme="minorHAnsi"/>
                <w:szCs w:val="24"/>
              </w:rPr>
              <w:t xml:space="preserve">ou ter </w:t>
            </w:r>
            <w:r w:rsidR="006E7573" w:rsidRPr="0045144E">
              <w:rPr>
                <w:rFonts w:asciiTheme="minorHAnsi" w:hAnsiTheme="minorHAnsi" w:cstheme="minorHAnsi"/>
                <w:szCs w:val="24"/>
              </w:rPr>
              <w:t xml:space="preserve">disponibilidade de residir </w:t>
            </w:r>
            <w:r w:rsidRPr="0045144E">
              <w:rPr>
                <w:rFonts w:asciiTheme="minorHAnsi" w:hAnsiTheme="minorHAnsi" w:cstheme="minorHAnsi"/>
                <w:szCs w:val="24"/>
              </w:rPr>
              <w:t>em um dos municípios</w:t>
            </w:r>
            <w:r w:rsidR="00183492">
              <w:rPr>
                <w:rFonts w:asciiTheme="minorHAnsi" w:hAnsiTheme="minorHAnsi" w:cstheme="minorHAnsi"/>
                <w:szCs w:val="24"/>
              </w:rPr>
              <w:t xml:space="preserve"> </w:t>
            </w:r>
            <w:r w:rsidR="00577840">
              <w:rPr>
                <w:rFonts w:asciiTheme="minorHAnsi" w:hAnsiTheme="minorHAnsi" w:cstheme="minorHAnsi"/>
                <w:szCs w:val="24"/>
              </w:rPr>
              <w:t>mencionados no modelo de edital</w:t>
            </w:r>
            <w:r w:rsidRPr="0045144E">
              <w:rPr>
                <w:rFonts w:asciiTheme="minorHAnsi" w:hAnsiTheme="minorHAnsi" w:cstheme="minorHAnsi"/>
                <w:szCs w:val="24"/>
              </w:rPr>
              <w:t xml:space="preserve"> </w:t>
            </w:r>
            <w:r w:rsidR="007431C8" w:rsidRPr="0045144E">
              <w:rPr>
                <w:rFonts w:asciiTheme="minorHAnsi" w:hAnsiTheme="minorHAnsi" w:cstheme="minorHAnsi"/>
                <w:szCs w:val="24"/>
              </w:rPr>
              <w:t>onde estão localizados os escritórios regionais do Sebrae/RO</w:t>
            </w:r>
            <w:r w:rsidRPr="0045144E">
              <w:rPr>
                <w:rFonts w:asciiTheme="minorHAnsi" w:hAnsiTheme="minorHAnsi" w:cstheme="minorHAnsi"/>
                <w:szCs w:val="24"/>
              </w:rPr>
              <w:t xml:space="preserve"> </w:t>
            </w:r>
            <w:r w:rsidR="007A606A" w:rsidRPr="0045144E">
              <w:rPr>
                <w:rFonts w:asciiTheme="minorHAnsi" w:hAnsiTheme="minorHAnsi" w:cstheme="minorHAnsi"/>
                <w:szCs w:val="24"/>
              </w:rPr>
              <w:t xml:space="preserve">e </w:t>
            </w:r>
            <w:r w:rsidRPr="0045144E">
              <w:rPr>
                <w:rFonts w:asciiTheme="minorHAnsi" w:hAnsiTheme="minorHAnsi" w:cstheme="minorHAnsi"/>
                <w:szCs w:val="24"/>
              </w:rPr>
              <w:t xml:space="preserve">assinar </w:t>
            </w:r>
            <w:r w:rsidR="005565BF">
              <w:rPr>
                <w:rFonts w:asciiTheme="minorHAnsi" w:hAnsiTheme="minorHAnsi" w:cstheme="minorHAnsi"/>
                <w:szCs w:val="24"/>
              </w:rPr>
              <w:t>o modelo de</w:t>
            </w:r>
            <w:r w:rsidRPr="0045144E">
              <w:rPr>
                <w:rFonts w:asciiTheme="minorHAnsi" w:hAnsiTheme="minorHAnsi" w:cstheme="minorHAnsi"/>
                <w:szCs w:val="24"/>
              </w:rPr>
              <w:t xml:space="preserve"> declaração de compromisso de  atuação no âmbito da UNIDADE REGIONAL para o qual pleiteou vaga</w:t>
            </w:r>
            <w:r w:rsidR="00360086" w:rsidRPr="0045144E">
              <w:rPr>
                <w:rFonts w:asciiTheme="minorHAnsi" w:hAnsiTheme="minorHAnsi" w:cstheme="minorHAnsi"/>
                <w:szCs w:val="24"/>
              </w:rPr>
              <w:t xml:space="preserve">. </w:t>
            </w:r>
            <w:r w:rsidRPr="0045144E">
              <w:rPr>
                <w:rFonts w:asciiTheme="minorHAnsi" w:hAnsiTheme="minorHAnsi" w:cstheme="minorHAnsi"/>
                <w:szCs w:val="24"/>
              </w:rPr>
              <w:t>A descrição</w:t>
            </w:r>
            <w:r w:rsidR="00360086" w:rsidRPr="0045144E">
              <w:rPr>
                <w:rFonts w:asciiTheme="minorHAnsi" w:hAnsiTheme="minorHAnsi" w:cstheme="minorHAnsi"/>
                <w:szCs w:val="24"/>
              </w:rPr>
              <w:t xml:space="preserve"> da oferta de vagas</w:t>
            </w:r>
            <w:r w:rsidRPr="0045144E">
              <w:rPr>
                <w:rFonts w:asciiTheme="minorHAnsi" w:hAnsiTheme="minorHAnsi" w:cstheme="minorHAnsi"/>
                <w:szCs w:val="24"/>
              </w:rPr>
              <w:t xml:space="preserve"> pode ser feita por meio de tabela </w:t>
            </w:r>
            <w:r w:rsidR="008829A9">
              <w:rPr>
                <w:rFonts w:asciiTheme="minorHAnsi" w:hAnsiTheme="minorHAnsi" w:cstheme="minorHAnsi"/>
                <w:szCs w:val="24"/>
              </w:rPr>
              <w:t>contida no modelo do edital de seleção em anexo.</w:t>
            </w:r>
            <w:r w:rsidR="007A606A" w:rsidRPr="0045144E">
              <w:rPr>
                <w:rFonts w:asciiTheme="minorHAnsi" w:hAnsiTheme="minorHAnsi" w:cstheme="minorHAnsi"/>
                <w:szCs w:val="24"/>
              </w:rPr>
              <w:t xml:space="preserve"> </w:t>
            </w:r>
          </w:p>
          <w:p w14:paraId="76CD91F0" w14:textId="099B9830" w:rsidR="00212916" w:rsidRPr="0045144E" w:rsidRDefault="00212916" w:rsidP="00154D74">
            <w:pPr>
              <w:pStyle w:val="PargrafodaLista"/>
              <w:numPr>
                <w:ilvl w:val="0"/>
                <w:numId w:val="2"/>
              </w:numPr>
              <w:spacing w:after="120"/>
              <w:ind w:right="67"/>
              <w:jc w:val="both"/>
              <w:outlineLvl w:val="0"/>
              <w:rPr>
                <w:rFonts w:asciiTheme="minorHAnsi" w:hAnsiTheme="minorHAnsi" w:cstheme="minorHAnsi"/>
                <w:bCs/>
                <w:szCs w:val="24"/>
                <w:lang w:val="pt-PT"/>
              </w:rPr>
            </w:pPr>
            <w:r w:rsidRPr="0045144E">
              <w:rPr>
                <w:rFonts w:asciiTheme="minorHAnsi" w:hAnsiTheme="minorHAnsi" w:cstheme="minorHAnsi"/>
                <w:b/>
                <w:szCs w:val="24"/>
                <w:lang w:val="pt-PT"/>
              </w:rPr>
              <w:t>Processo de in</w:t>
            </w:r>
            <w:r w:rsidR="006A471E" w:rsidRPr="0045144E">
              <w:rPr>
                <w:rFonts w:asciiTheme="minorHAnsi" w:hAnsiTheme="minorHAnsi" w:cstheme="minorHAnsi"/>
                <w:b/>
                <w:szCs w:val="24"/>
                <w:lang w:val="pt-PT"/>
              </w:rPr>
              <w:t>s</w:t>
            </w:r>
            <w:r w:rsidRPr="0045144E">
              <w:rPr>
                <w:rFonts w:asciiTheme="minorHAnsi" w:hAnsiTheme="minorHAnsi" w:cstheme="minorHAnsi"/>
                <w:b/>
                <w:szCs w:val="24"/>
                <w:lang w:val="pt-PT"/>
              </w:rPr>
              <w:t>crição</w:t>
            </w:r>
            <w:r w:rsidRPr="0045144E">
              <w:rPr>
                <w:rFonts w:asciiTheme="minorHAnsi" w:hAnsiTheme="minorHAnsi" w:cstheme="minorHAnsi"/>
                <w:bCs/>
                <w:szCs w:val="24"/>
                <w:lang w:val="pt-PT"/>
              </w:rPr>
              <w:t xml:space="preserve"> contemplando prazos, escolaridade requerida, documentos necessários, endereço eletrônico para inscrição, formação necessária, bem como os critérios para desclassificação/não acolimento das inscrições;</w:t>
            </w:r>
          </w:p>
          <w:p w14:paraId="47649AA6" w14:textId="78AFEB15" w:rsidR="00212916" w:rsidRPr="0045144E" w:rsidRDefault="00212916" w:rsidP="00154D74">
            <w:pPr>
              <w:pStyle w:val="PargrafodaLista"/>
              <w:numPr>
                <w:ilvl w:val="0"/>
                <w:numId w:val="2"/>
              </w:numPr>
              <w:spacing w:after="120"/>
              <w:ind w:right="67"/>
              <w:jc w:val="both"/>
              <w:outlineLvl w:val="0"/>
              <w:rPr>
                <w:rFonts w:asciiTheme="minorHAnsi" w:hAnsiTheme="minorHAnsi" w:cstheme="minorHAnsi"/>
                <w:bCs/>
                <w:szCs w:val="24"/>
                <w:lang w:val="pt-PT"/>
              </w:rPr>
            </w:pPr>
            <w:r w:rsidRPr="0045144E">
              <w:rPr>
                <w:rFonts w:asciiTheme="minorHAnsi" w:hAnsiTheme="minorHAnsi" w:cstheme="minorHAnsi"/>
                <w:bCs/>
                <w:szCs w:val="24"/>
                <w:lang w:val="pt-PT"/>
              </w:rPr>
              <w:t xml:space="preserve">Informações detalhadas sobre os procedimentos para </w:t>
            </w:r>
            <w:r w:rsidRPr="0045144E">
              <w:rPr>
                <w:rFonts w:asciiTheme="minorHAnsi" w:hAnsiTheme="minorHAnsi" w:cstheme="minorHAnsi"/>
                <w:b/>
                <w:szCs w:val="24"/>
                <w:lang w:val="pt-PT"/>
              </w:rPr>
              <w:t>interposição de recursos</w:t>
            </w:r>
            <w:r w:rsidRPr="0045144E">
              <w:rPr>
                <w:rFonts w:asciiTheme="minorHAnsi" w:hAnsiTheme="minorHAnsi" w:cstheme="minorHAnsi"/>
                <w:bCs/>
                <w:szCs w:val="24"/>
                <w:lang w:val="pt-PT"/>
              </w:rPr>
              <w:t xml:space="preserve">. A saber, endereço eletrônico para recebimento de recursos, prazos e critérios de conhecimento ou não dos recursos. </w:t>
            </w:r>
          </w:p>
          <w:p w14:paraId="798DB2E2" w14:textId="635A6922" w:rsidR="00212916" w:rsidRPr="0045144E" w:rsidRDefault="00212916" w:rsidP="00154D74">
            <w:pPr>
              <w:pStyle w:val="PargrafodaLista"/>
              <w:numPr>
                <w:ilvl w:val="0"/>
                <w:numId w:val="2"/>
              </w:numPr>
              <w:spacing w:after="120"/>
              <w:ind w:right="67"/>
              <w:jc w:val="both"/>
              <w:outlineLvl w:val="0"/>
              <w:rPr>
                <w:rFonts w:asciiTheme="minorHAnsi" w:hAnsiTheme="minorHAnsi" w:cstheme="minorHAnsi"/>
                <w:bCs/>
                <w:szCs w:val="24"/>
                <w:lang w:val="pt-PT"/>
              </w:rPr>
            </w:pPr>
            <w:r w:rsidRPr="0045144E">
              <w:rPr>
                <w:rFonts w:asciiTheme="minorHAnsi" w:hAnsiTheme="minorHAnsi" w:cstheme="minorHAnsi"/>
                <w:b/>
                <w:szCs w:val="24"/>
                <w:lang w:val="pt-PT"/>
              </w:rPr>
              <w:lastRenderedPageBreak/>
              <w:t>Informação sobre a remuneração do</w:t>
            </w:r>
            <w:r w:rsidR="000769CE">
              <w:rPr>
                <w:rFonts w:asciiTheme="minorHAnsi" w:hAnsiTheme="minorHAnsi" w:cstheme="minorHAnsi"/>
                <w:b/>
                <w:szCs w:val="24"/>
                <w:lang w:val="pt-PT"/>
              </w:rPr>
              <w:t>s</w:t>
            </w:r>
            <w:r w:rsidRPr="0045144E">
              <w:rPr>
                <w:rFonts w:asciiTheme="minorHAnsi" w:hAnsiTheme="minorHAnsi" w:cstheme="minorHAnsi"/>
                <w:b/>
                <w:szCs w:val="24"/>
                <w:lang w:val="pt-PT"/>
              </w:rPr>
              <w:t xml:space="preserve"> serviços, </w:t>
            </w:r>
            <w:r w:rsidRPr="0045144E">
              <w:rPr>
                <w:rFonts w:asciiTheme="minorHAnsi" w:hAnsiTheme="minorHAnsi" w:cstheme="minorHAnsi"/>
                <w:bCs/>
                <w:szCs w:val="24"/>
                <w:lang w:val="pt-PT"/>
              </w:rPr>
              <w:t xml:space="preserve">incluíndo a premissa de que a seleção resulta de </w:t>
            </w:r>
            <w:r w:rsidRPr="0045144E">
              <w:rPr>
                <w:rFonts w:asciiTheme="minorHAnsi" w:hAnsiTheme="minorHAnsi" w:cstheme="minorHAnsi"/>
                <w:b/>
                <w:szCs w:val="24"/>
                <w:lang w:val="pt-PT"/>
              </w:rPr>
              <w:t>mera expectativa de contratação</w:t>
            </w:r>
            <w:r w:rsidR="00C55638" w:rsidRPr="0045144E">
              <w:rPr>
                <w:rFonts w:asciiTheme="minorHAnsi" w:hAnsiTheme="minorHAnsi" w:cstheme="minorHAnsi"/>
                <w:b/>
                <w:szCs w:val="24"/>
                <w:lang w:val="pt-PT"/>
              </w:rPr>
              <w:t xml:space="preserve"> </w:t>
            </w:r>
            <w:r w:rsidR="00CD2BF0" w:rsidRPr="0045144E">
              <w:rPr>
                <w:rFonts w:asciiTheme="minorHAnsi" w:hAnsiTheme="minorHAnsi" w:cstheme="minorHAnsi"/>
                <w:b/>
                <w:szCs w:val="24"/>
                <w:lang w:val="pt-PT"/>
              </w:rPr>
              <w:t xml:space="preserve">NA </w:t>
            </w:r>
            <w:r w:rsidR="00CA156E" w:rsidRPr="0045144E">
              <w:rPr>
                <w:rFonts w:asciiTheme="minorHAnsi" w:hAnsiTheme="minorHAnsi" w:cstheme="minorHAnsi"/>
                <w:b/>
                <w:szCs w:val="24"/>
                <w:lang w:val="pt-PT"/>
              </w:rPr>
              <w:t>CONDIÇÃO</w:t>
            </w:r>
            <w:r w:rsidR="00CD2BF0" w:rsidRPr="0045144E">
              <w:rPr>
                <w:rFonts w:asciiTheme="minorHAnsi" w:hAnsiTheme="minorHAnsi" w:cstheme="minorHAnsi"/>
                <w:b/>
                <w:szCs w:val="24"/>
                <w:lang w:val="pt-PT"/>
              </w:rPr>
              <w:t xml:space="preserve"> DE BOLSISTA</w:t>
            </w:r>
            <w:r w:rsidRPr="0045144E">
              <w:rPr>
                <w:rFonts w:asciiTheme="minorHAnsi" w:hAnsiTheme="minorHAnsi" w:cstheme="minorHAnsi"/>
                <w:b/>
                <w:szCs w:val="24"/>
                <w:lang w:val="pt-PT"/>
              </w:rPr>
              <w:t>, sem gerar vínculo empregatício junto ao Sebrae</w:t>
            </w:r>
            <w:r w:rsidR="00B42084">
              <w:rPr>
                <w:rFonts w:asciiTheme="minorHAnsi" w:hAnsiTheme="minorHAnsi" w:cstheme="minorHAnsi"/>
                <w:bCs/>
                <w:szCs w:val="24"/>
                <w:lang w:val="pt-PT"/>
              </w:rPr>
              <w:t>.</w:t>
            </w:r>
          </w:p>
          <w:p w14:paraId="4C148D79" w14:textId="77777777" w:rsidR="00212916" w:rsidRPr="0045144E" w:rsidRDefault="00212916" w:rsidP="00154D74">
            <w:pPr>
              <w:pStyle w:val="PargrafodaLista"/>
              <w:numPr>
                <w:ilvl w:val="0"/>
                <w:numId w:val="2"/>
              </w:numPr>
              <w:spacing w:after="120"/>
              <w:ind w:right="67"/>
              <w:jc w:val="both"/>
              <w:outlineLvl w:val="0"/>
              <w:rPr>
                <w:rFonts w:asciiTheme="minorHAnsi" w:hAnsiTheme="minorHAnsi" w:cstheme="minorHAnsi"/>
                <w:bCs/>
                <w:szCs w:val="24"/>
                <w:lang w:val="pt-PT"/>
              </w:rPr>
            </w:pPr>
            <w:r w:rsidRPr="0045144E">
              <w:rPr>
                <w:rFonts w:asciiTheme="minorHAnsi" w:hAnsiTheme="minorHAnsi" w:cstheme="minorHAnsi"/>
                <w:b/>
                <w:szCs w:val="24"/>
                <w:lang w:val="pt-PT"/>
              </w:rPr>
              <w:t xml:space="preserve">Informaçãoes sobre a prova de conhecimento, </w:t>
            </w:r>
            <w:r w:rsidRPr="0045144E">
              <w:rPr>
                <w:rFonts w:asciiTheme="minorHAnsi" w:hAnsiTheme="minorHAnsi" w:cstheme="minorHAnsi"/>
                <w:bCs/>
                <w:szCs w:val="24"/>
                <w:lang w:val="pt-PT"/>
              </w:rPr>
              <w:t>seus meios de realização, data e horários previstos para realização,  conteúdos cobrados; e requisitos de informática para realização da prova.</w:t>
            </w:r>
            <w:r w:rsidRPr="0045144E">
              <w:rPr>
                <w:rFonts w:asciiTheme="minorHAnsi" w:hAnsiTheme="minorHAnsi" w:cstheme="minorHAnsi"/>
                <w:b/>
                <w:szCs w:val="24"/>
                <w:lang w:val="pt-PT"/>
              </w:rPr>
              <w:t xml:space="preserve"> </w:t>
            </w:r>
          </w:p>
          <w:p w14:paraId="2BC1B293" w14:textId="482353E7" w:rsidR="00212916" w:rsidRPr="0045144E" w:rsidRDefault="00212916" w:rsidP="00154D74">
            <w:pPr>
              <w:pStyle w:val="PargrafodaLista"/>
              <w:numPr>
                <w:ilvl w:val="0"/>
                <w:numId w:val="2"/>
              </w:numPr>
              <w:spacing w:after="120"/>
              <w:ind w:right="67"/>
              <w:jc w:val="both"/>
              <w:outlineLvl w:val="0"/>
              <w:rPr>
                <w:rFonts w:asciiTheme="minorHAnsi" w:hAnsiTheme="minorHAnsi" w:cstheme="minorHAnsi"/>
                <w:bCs/>
                <w:szCs w:val="24"/>
                <w:lang w:val="pt-PT"/>
              </w:rPr>
            </w:pPr>
            <w:r w:rsidRPr="0045144E">
              <w:rPr>
                <w:rFonts w:asciiTheme="minorHAnsi" w:hAnsiTheme="minorHAnsi" w:cstheme="minorHAnsi"/>
                <w:b/>
                <w:szCs w:val="24"/>
                <w:lang w:val="pt-PT"/>
              </w:rPr>
              <w:t>Informações sobre a natureza do serviço</w:t>
            </w:r>
            <w:r w:rsidR="00E011F8" w:rsidRPr="0045144E">
              <w:rPr>
                <w:rFonts w:asciiTheme="minorHAnsi" w:hAnsiTheme="minorHAnsi" w:cstheme="minorHAnsi"/>
                <w:b/>
                <w:szCs w:val="24"/>
                <w:lang w:val="pt-PT"/>
              </w:rPr>
              <w:t xml:space="preserve">, </w:t>
            </w:r>
            <w:r w:rsidR="003A2184" w:rsidRPr="0045144E">
              <w:rPr>
                <w:rFonts w:asciiTheme="minorHAnsi" w:hAnsiTheme="minorHAnsi" w:cstheme="minorHAnsi"/>
                <w:b/>
                <w:szCs w:val="24"/>
                <w:lang w:val="pt-PT"/>
              </w:rPr>
              <w:t>da bolsa</w:t>
            </w:r>
            <w:r w:rsidRPr="0045144E">
              <w:rPr>
                <w:rFonts w:asciiTheme="minorHAnsi" w:hAnsiTheme="minorHAnsi" w:cstheme="minorHAnsi"/>
                <w:b/>
                <w:szCs w:val="24"/>
                <w:lang w:val="pt-PT"/>
              </w:rPr>
              <w:t xml:space="preserve">, </w:t>
            </w:r>
            <w:r w:rsidR="000C744D">
              <w:rPr>
                <w:rFonts w:asciiTheme="minorHAnsi" w:hAnsiTheme="minorHAnsi" w:cstheme="minorHAnsi"/>
                <w:bCs/>
                <w:szCs w:val="24"/>
                <w:lang w:val="pt-PT"/>
              </w:rPr>
              <w:t>conforme descrito no modelo de edital em anexo</w:t>
            </w:r>
            <w:r w:rsidRPr="0045144E">
              <w:rPr>
                <w:rFonts w:asciiTheme="minorHAnsi" w:hAnsiTheme="minorHAnsi" w:cstheme="minorHAnsi"/>
                <w:bCs/>
                <w:szCs w:val="24"/>
                <w:lang w:val="pt-PT"/>
              </w:rPr>
              <w:t>;</w:t>
            </w:r>
          </w:p>
          <w:p w14:paraId="26F7AE41" w14:textId="3E4F050E" w:rsidR="00982072" w:rsidRPr="0045144E" w:rsidRDefault="004E3D37" w:rsidP="00154D74">
            <w:pPr>
              <w:pStyle w:val="PargrafodaLista"/>
              <w:numPr>
                <w:ilvl w:val="0"/>
                <w:numId w:val="2"/>
              </w:numPr>
              <w:spacing w:after="120"/>
              <w:ind w:right="67"/>
              <w:jc w:val="both"/>
              <w:outlineLvl w:val="0"/>
              <w:rPr>
                <w:rFonts w:asciiTheme="minorHAnsi" w:hAnsiTheme="minorHAnsi" w:cstheme="minorHAnsi"/>
                <w:bCs/>
                <w:szCs w:val="24"/>
                <w:lang w:val="pt-PT"/>
              </w:rPr>
            </w:pPr>
            <w:r w:rsidRPr="0045144E">
              <w:rPr>
                <w:rFonts w:asciiTheme="minorHAnsi" w:hAnsiTheme="minorHAnsi" w:cstheme="minorHAnsi"/>
                <w:b/>
                <w:szCs w:val="24"/>
                <w:lang w:val="pt-PT"/>
              </w:rPr>
              <w:t xml:space="preserve">Valor </w:t>
            </w:r>
            <w:r w:rsidR="00F41107">
              <w:rPr>
                <w:rFonts w:asciiTheme="minorHAnsi" w:hAnsiTheme="minorHAnsi" w:cstheme="minorHAnsi"/>
                <w:b/>
                <w:szCs w:val="24"/>
                <w:lang w:val="pt-PT"/>
              </w:rPr>
              <w:t xml:space="preserve">gratuito para </w:t>
            </w:r>
            <w:r w:rsidRPr="0045144E">
              <w:rPr>
                <w:rFonts w:asciiTheme="minorHAnsi" w:hAnsiTheme="minorHAnsi" w:cstheme="minorHAnsi"/>
                <w:b/>
                <w:szCs w:val="24"/>
                <w:lang w:val="pt-PT"/>
              </w:rPr>
              <w:t>a</w:t>
            </w:r>
            <w:r w:rsidR="00F41107">
              <w:rPr>
                <w:rFonts w:asciiTheme="minorHAnsi" w:hAnsiTheme="minorHAnsi" w:cstheme="minorHAnsi"/>
                <w:b/>
                <w:szCs w:val="24"/>
                <w:lang w:val="pt-PT"/>
              </w:rPr>
              <w:t>s</w:t>
            </w:r>
            <w:r w:rsidRPr="0045144E">
              <w:rPr>
                <w:rFonts w:asciiTheme="minorHAnsi" w:hAnsiTheme="minorHAnsi" w:cstheme="minorHAnsi"/>
                <w:b/>
                <w:szCs w:val="24"/>
                <w:lang w:val="pt-PT"/>
              </w:rPr>
              <w:t xml:space="preserve"> inscriç</w:t>
            </w:r>
            <w:r w:rsidR="00F41107">
              <w:rPr>
                <w:rFonts w:asciiTheme="minorHAnsi" w:hAnsiTheme="minorHAnsi" w:cstheme="minorHAnsi"/>
                <w:b/>
                <w:szCs w:val="24"/>
                <w:lang w:val="pt-PT"/>
              </w:rPr>
              <w:t>ões</w:t>
            </w:r>
            <w:r w:rsidRPr="0045144E">
              <w:rPr>
                <w:rFonts w:asciiTheme="minorHAnsi" w:hAnsiTheme="minorHAnsi" w:cstheme="minorHAnsi"/>
                <w:b/>
                <w:szCs w:val="24"/>
                <w:lang w:val="pt-PT"/>
              </w:rPr>
              <w:t xml:space="preserve"> </w:t>
            </w:r>
            <w:r w:rsidR="00F41107">
              <w:rPr>
                <w:rFonts w:asciiTheme="minorHAnsi" w:hAnsiTheme="minorHAnsi" w:cstheme="minorHAnsi"/>
                <w:b/>
                <w:szCs w:val="24"/>
                <w:lang w:val="pt-PT"/>
              </w:rPr>
              <w:t>n</w:t>
            </w:r>
            <w:r w:rsidR="007153C5" w:rsidRPr="0045144E">
              <w:rPr>
                <w:rFonts w:asciiTheme="minorHAnsi" w:hAnsiTheme="minorHAnsi" w:cstheme="minorHAnsi"/>
                <w:b/>
                <w:szCs w:val="24"/>
                <w:lang w:val="pt-PT"/>
              </w:rPr>
              <w:t xml:space="preserve">o processo seletivo. </w:t>
            </w:r>
          </w:p>
          <w:p w14:paraId="1220B306" w14:textId="77777777" w:rsidR="00982072" w:rsidRPr="0045144E" w:rsidRDefault="00982072" w:rsidP="00136B75">
            <w:pPr>
              <w:spacing w:after="120"/>
              <w:ind w:right="67"/>
              <w:jc w:val="both"/>
              <w:outlineLvl w:val="0"/>
              <w:rPr>
                <w:rFonts w:asciiTheme="minorHAnsi" w:hAnsiTheme="minorHAnsi" w:cstheme="minorHAnsi"/>
                <w:bCs/>
                <w:szCs w:val="24"/>
                <w:lang w:val="pt-PT"/>
              </w:rPr>
            </w:pPr>
          </w:p>
          <w:p w14:paraId="36853D5A" w14:textId="2278E51B" w:rsidR="00F578E6" w:rsidRPr="0045144E" w:rsidRDefault="008F19BE" w:rsidP="00136B75">
            <w:pPr>
              <w:spacing w:after="120"/>
              <w:ind w:right="67"/>
              <w:jc w:val="both"/>
              <w:outlineLvl w:val="0"/>
              <w:rPr>
                <w:rFonts w:asciiTheme="minorHAnsi" w:hAnsiTheme="minorHAnsi" w:cstheme="minorHAnsi"/>
                <w:b/>
                <w:szCs w:val="24"/>
              </w:rPr>
            </w:pPr>
            <w:r w:rsidRPr="0045144E">
              <w:rPr>
                <w:rFonts w:asciiTheme="minorHAnsi" w:hAnsiTheme="minorHAnsi" w:cstheme="minorHAnsi"/>
                <w:b/>
                <w:szCs w:val="24"/>
              </w:rPr>
              <w:t xml:space="preserve">      </w:t>
            </w:r>
            <w:r w:rsidR="00136B75" w:rsidRPr="0045144E">
              <w:rPr>
                <w:rFonts w:asciiTheme="minorHAnsi" w:hAnsiTheme="minorHAnsi" w:cstheme="minorHAnsi"/>
                <w:b/>
                <w:szCs w:val="24"/>
              </w:rPr>
              <w:t>2.</w:t>
            </w:r>
            <w:r w:rsidR="00AA7B82" w:rsidRPr="0045144E">
              <w:rPr>
                <w:rFonts w:asciiTheme="minorHAnsi" w:hAnsiTheme="minorHAnsi" w:cstheme="minorHAnsi"/>
                <w:b/>
                <w:szCs w:val="24"/>
              </w:rPr>
              <w:t>2</w:t>
            </w:r>
            <w:r w:rsidR="00136B75" w:rsidRPr="0045144E">
              <w:rPr>
                <w:rFonts w:asciiTheme="minorHAnsi" w:hAnsiTheme="minorHAnsi" w:cstheme="minorHAnsi"/>
                <w:b/>
                <w:szCs w:val="24"/>
              </w:rPr>
              <w:t xml:space="preserve"> </w:t>
            </w:r>
            <w:r w:rsidR="00212916" w:rsidRPr="0045144E">
              <w:rPr>
                <w:rFonts w:asciiTheme="minorHAnsi" w:hAnsiTheme="minorHAnsi" w:cstheme="minorHAnsi"/>
                <w:b/>
                <w:szCs w:val="24"/>
              </w:rPr>
              <w:t>DISPONIBILIZAÇÃO DE PLATAFORMA ONLINE PARA:</w:t>
            </w:r>
          </w:p>
          <w:p w14:paraId="308F7040" w14:textId="1C1B1C92" w:rsidR="00F578E6" w:rsidRPr="0045144E" w:rsidRDefault="00212916" w:rsidP="0092395A">
            <w:pPr>
              <w:spacing w:after="120"/>
              <w:ind w:right="67"/>
              <w:jc w:val="both"/>
              <w:outlineLvl w:val="0"/>
              <w:rPr>
                <w:rFonts w:asciiTheme="minorHAnsi" w:hAnsiTheme="minorHAnsi" w:cstheme="minorHAnsi"/>
                <w:bCs/>
                <w:szCs w:val="24"/>
              </w:rPr>
            </w:pPr>
            <w:r w:rsidRPr="0045144E">
              <w:rPr>
                <w:rFonts w:asciiTheme="minorHAnsi" w:hAnsiTheme="minorHAnsi" w:cstheme="minorHAnsi"/>
                <w:bCs/>
                <w:szCs w:val="24"/>
              </w:rPr>
              <w:t xml:space="preserve">          </w:t>
            </w:r>
            <w:r w:rsidR="00F578E6" w:rsidRPr="0045144E">
              <w:rPr>
                <w:rFonts w:asciiTheme="minorHAnsi" w:hAnsiTheme="minorHAnsi" w:cstheme="minorHAnsi"/>
                <w:bCs/>
                <w:szCs w:val="24"/>
              </w:rPr>
              <w:t>a) publicidade do processo seletivo e hospedagem do edital;</w:t>
            </w:r>
          </w:p>
          <w:p w14:paraId="09D216D4" w14:textId="34527E08" w:rsidR="00F578E6" w:rsidRPr="0045144E" w:rsidRDefault="00212916" w:rsidP="0092395A">
            <w:pPr>
              <w:spacing w:after="120"/>
              <w:ind w:right="67"/>
              <w:jc w:val="both"/>
              <w:outlineLvl w:val="0"/>
              <w:rPr>
                <w:rFonts w:asciiTheme="minorHAnsi" w:hAnsiTheme="minorHAnsi" w:cstheme="minorHAnsi"/>
                <w:bCs/>
                <w:szCs w:val="24"/>
              </w:rPr>
            </w:pPr>
            <w:r w:rsidRPr="0045144E">
              <w:rPr>
                <w:rFonts w:asciiTheme="minorHAnsi" w:hAnsiTheme="minorHAnsi" w:cstheme="minorHAnsi"/>
                <w:bCs/>
                <w:szCs w:val="24"/>
              </w:rPr>
              <w:t xml:space="preserve">          </w:t>
            </w:r>
            <w:r w:rsidR="00F578E6" w:rsidRPr="0045144E">
              <w:rPr>
                <w:rFonts w:asciiTheme="minorHAnsi" w:hAnsiTheme="minorHAnsi" w:cstheme="minorHAnsi"/>
                <w:bCs/>
                <w:szCs w:val="24"/>
              </w:rPr>
              <w:t>b) comunicações com candidatos (divulgação de resultados, recebimento de recursos, erratas, avisos técnicos e outros de interesse do certame)</w:t>
            </w:r>
            <w:r w:rsidRPr="0045144E">
              <w:rPr>
                <w:rFonts w:asciiTheme="minorHAnsi" w:hAnsiTheme="minorHAnsi" w:cstheme="minorHAnsi"/>
                <w:bCs/>
                <w:szCs w:val="24"/>
              </w:rPr>
              <w:t>;</w:t>
            </w:r>
          </w:p>
          <w:p w14:paraId="7E9BD208" w14:textId="5C27E4C5" w:rsidR="00212916" w:rsidRPr="0045144E" w:rsidRDefault="00212916" w:rsidP="0092395A">
            <w:pPr>
              <w:spacing w:after="120"/>
              <w:ind w:right="67"/>
              <w:jc w:val="both"/>
              <w:outlineLvl w:val="0"/>
              <w:rPr>
                <w:rFonts w:asciiTheme="minorHAnsi" w:hAnsiTheme="minorHAnsi" w:cstheme="minorHAnsi"/>
                <w:bCs/>
                <w:szCs w:val="24"/>
              </w:rPr>
            </w:pPr>
            <w:r w:rsidRPr="0045144E">
              <w:rPr>
                <w:rFonts w:asciiTheme="minorHAnsi" w:hAnsiTheme="minorHAnsi" w:cstheme="minorHAnsi"/>
                <w:bCs/>
                <w:szCs w:val="24"/>
              </w:rPr>
              <w:t xml:space="preserve">          c) recebimento de documentos dos candidatos; </w:t>
            </w:r>
          </w:p>
          <w:p w14:paraId="1A0620BD" w14:textId="77777777" w:rsidR="009209A9" w:rsidRPr="0045144E" w:rsidRDefault="00212916" w:rsidP="0092395A">
            <w:pPr>
              <w:spacing w:after="120"/>
              <w:ind w:right="67"/>
              <w:jc w:val="both"/>
              <w:outlineLvl w:val="0"/>
              <w:rPr>
                <w:rFonts w:asciiTheme="minorHAnsi" w:hAnsiTheme="minorHAnsi" w:cstheme="minorHAnsi"/>
                <w:bCs/>
                <w:szCs w:val="24"/>
              </w:rPr>
            </w:pPr>
            <w:r w:rsidRPr="0045144E">
              <w:rPr>
                <w:rFonts w:asciiTheme="minorHAnsi" w:hAnsiTheme="minorHAnsi" w:cstheme="minorHAnsi"/>
                <w:bCs/>
                <w:szCs w:val="24"/>
              </w:rPr>
              <w:t xml:space="preserve">          d) </w:t>
            </w:r>
            <w:r w:rsidR="00F578E6" w:rsidRPr="0045144E">
              <w:rPr>
                <w:rFonts w:asciiTheme="minorHAnsi" w:hAnsiTheme="minorHAnsi" w:cstheme="minorHAnsi"/>
                <w:bCs/>
                <w:szCs w:val="24"/>
              </w:rPr>
              <w:t>recebimento das inscrições</w:t>
            </w:r>
          </w:p>
          <w:p w14:paraId="3A490607" w14:textId="237733F3" w:rsidR="009209A9" w:rsidRDefault="009209A9" w:rsidP="0092395A">
            <w:pPr>
              <w:spacing w:after="120"/>
              <w:ind w:right="67"/>
              <w:jc w:val="both"/>
              <w:outlineLvl w:val="0"/>
              <w:rPr>
                <w:rFonts w:asciiTheme="minorHAnsi" w:hAnsiTheme="minorHAnsi" w:cstheme="minorHAnsi"/>
                <w:bCs/>
                <w:szCs w:val="24"/>
              </w:rPr>
            </w:pPr>
            <w:r w:rsidRPr="0045144E">
              <w:rPr>
                <w:rFonts w:asciiTheme="minorHAnsi" w:hAnsiTheme="minorHAnsi" w:cstheme="minorHAnsi"/>
                <w:bCs/>
                <w:szCs w:val="24"/>
              </w:rPr>
              <w:t xml:space="preserve">          e) </w:t>
            </w:r>
            <w:r w:rsidR="00212916" w:rsidRPr="0045144E">
              <w:rPr>
                <w:rFonts w:asciiTheme="minorHAnsi" w:hAnsiTheme="minorHAnsi" w:cstheme="minorHAnsi"/>
                <w:bCs/>
                <w:szCs w:val="24"/>
              </w:rPr>
              <w:t xml:space="preserve"> </w:t>
            </w:r>
            <w:r w:rsidR="0082665C" w:rsidRPr="0045144E">
              <w:rPr>
                <w:rFonts w:asciiTheme="minorHAnsi" w:hAnsiTheme="minorHAnsi" w:cstheme="minorHAnsi"/>
                <w:bCs/>
                <w:szCs w:val="24"/>
              </w:rPr>
              <w:t>acesso às provas</w:t>
            </w:r>
            <w:r w:rsidR="005F29CF">
              <w:rPr>
                <w:rFonts w:asciiTheme="minorHAnsi" w:hAnsiTheme="minorHAnsi" w:cstheme="minorHAnsi"/>
                <w:bCs/>
                <w:szCs w:val="24"/>
              </w:rPr>
              <w:t xml:space="preserve"> (avaliação de conhecimento)</w:t>
            </w:r>
            <w:r w:rsidR="0082665C" w:rsidRPr="0045144E">
              <w:rPr>
                <w:rFonts w:asciiTheme="minorHAnsi" w:hAnsiTheme="minorHAnsi" w:cstheme="minorHAnsi"/>
                <w:bCs/>
                <w:szCs w:val="24"/>
              </w:rPr>
              <w:t>;</w:t>
            </w:r>
          </w:p>
          <w:p w14:paraId="24DC32B6" w14:textId="5FF4FC43" w:rsidR="00C77787" w:rsidRPr="0045144E" w:rsidRDefault="00C77787" w:rsidP="0092395A">
            <w:pPr>
              <w:spacing w:after="120"/>
              <w:ind w:right="67"/>
              <w:jc w:val="both"/>
              <w:outlineLvl w:val="0"/>
              <w:rPr>
                <w:rFonts w:asciiTheme="minorHAnsi" w:hAnsiTheme="minorHAnsi" w:cstheme="minorHAnsi"/>
                <w:bCs/>
                <w:szCs w:val="24"/>
              </w:rPr>
            </w:pPr>
            <w:r>
              <w:rPr>
                <w:rFonts w:asciiTheme="minorHAnsi" w:hAnsiTheme="minorHAnsi" w:cstheme="minorHAnsi"/>
                <w:bCs/>
                <w:szCs w:val="24"/>
              </w:rPr>
              <w:t xml:space="preserve">          f) </w:t>
            </w:r>
            <w:r w:rsidR="000C23D4">
              <w:rPr>
                <w:rFonts w:asciiTheme="minorHAnsi" w:hAnsiTheme="minorHAnsi" w:cstheme="minorHAnsi"/>
                <w:bCs/>
                <w:szCs w:val="24"/>
              </w:rPr>
              <w:t>Realização das entrevistas online</w:t>
            </w:r>
            <w:r w:rsidR="005F29CF">
              <w:rPr>
                <w:rFonts w:asciiTheme="minorHAnsi" w:hAnsiTheme="minorHAnsi" w:cstheme="minorHAnsi"/>
                <w:bCs/>
                <w:szCs w:val="24"/>
              </w:rPr>
              <w:t xml:space="preserve"> (avaliação de</w:t>
            </w:r>
            <w:r w:rsidR="00542E52">
              <w:rPr>
                <w:rFonts w:asciiTheme="minorHAnsi" w:hAnsiTheme="minorHAnsi" w:cstheme="minorHAnsi"/>
                <w:bCs/>
                <w:szCs w:val="24"/>
              </w:rPr>
              <w:t xml:space="preserve"> habilidade e perfil)</w:t>
            </w:r>
          </w:p>
          <w:p w14:paraId="49DFA390" w14:textId="5BB9C45C" w:rsidR="00941818" w:rsidRPr="00434C62" w:rsidRDefault="00FF3781" w:rsidP="00306F6F">
            <w:pPr>
              <w:spacing w:after="120"/>
              <w:ind w:right="67"/>
              <w:outlineLvl w:val="0"/>
              <w:rPr>
                <w:rFonts w:asciiTheme="minorHAnsi" w:hAnsiTheme="minorHAnsi" w:cstheme="minorHAnsi"/>
                <w:b/>
                <w:szCs w:val="24"/>
              </w:rPr>
            </w:pPr>
            <w:r w:rsidRPr="00434C62">
              <w:rPr>
                <w:rFonts w:asciiTheme="minorHAnsi" w:hAnsiTheme="minorHAnsi" w:cstheme="minorHAnsi"/>
                <w:b/>
                <w:szCs w:val="24"/>
              </w:rPr>
              <w:t>2.</w:t>
            </w:r>
            <w:r w:rsidR="00AA7B82" w:rsidRPr="00434C62">
              <w:rPr>
                <w:rFonts w:asciiTheme="minorHAnsi" w:hAnsiTheme="minorHAnsi" w:cstheme="minorHAnsi"/>
                <w:b/>
                <w:szCs w:val="24"/>
              </w:rPr>
              <w:t>2</w:t>
            </w:r>
            <w:r w:rsidRPr="00434C62">
              <w:rPr>
                <w:rFonts w:asciiTheme="minorHAnsi" w:hAnsiTheme="minorHAnsi" w:cstheme="minorHAnsi"/>
                <w:b/>
                <w:szCs w:val="24"/>
              </w:rPr>
              <w:t xml:space="preserve">.1 </w:t>
            </w:r>
            <w:r w:rsidR="00E930E2" w:rsidRPr="00434C62">
              <w:rPr>
                <w:rFonts w:asciiTheme="minorHAnsi" w:hAnsiTheme="minorHAnsi" w:cstheme="minorHAnsi"/>
                <w:b/>
                <w:szCs w:val="24"/>
              </w:rPr>
              <w:t>PROCESSO DE INSCRIÇÃO</w:t>
            </w:r>
          </w:p>
          <w:p w14:paraId="6A98507C" w14:textId="1A5971B3" w:rsidR="009209A9" w:rsidRPr="0045144E" w:rsidRDefault="00FF3781" w:rsidP="00235065">
            <w:pPr>
              <w:spacing w:after="120"/>
              <w:ind w:right="67"/>
              <w:jc w:val="both"/>
              <w:outlineLvl w:val="0"/>
              <w:rPr>
                <w:rFonts w:asciiTheme="minorHAnsi" w:hAnsiTheme="minorHAnsi" w:cstheme="minorHAnsi"/>
                <w:bCs/>
                <w:szCs w:val="24"/>
              </w:rPr>
            </w:pPr>
            <w:r w:rsidRPr="00434C62">
              <w:rPr>
                <w:rFonts w:asciiTheme="minorHAnsi" w:hAnsiTheme="minorHAnsi" w:cstheme="minorHAnsi"/>
                <w:szCs w:val="24"/>
                <w:lang w:val="pt-PT"/>
              </w:rPr>
              <w:t xml:space="preserve"> </w:t>
            </w:r>
            <w:r w:rsidR="00941818" w:rsidRPr="00434C62">
              <w:rPr>
                <w:rFonts w:asciiTheme="minorHAnsi" w:hAnsiTheme="minorHAnsi" w:cstheme="minorHAnsi"/>
                <w:szCs w:val="24"/>
                <w:lang w:val="pt-PT"/>
              </w:rPr>
              <w:t>D</w:t>
            </w:r>
            <w:r w:rsidRPr="00434C62">
              <w:rPr>
                <w:rFonts w:asciiTheme="minorHAnsi" w:hAnsiTheme="minorHAnsi" w:cstheme="minorHAnsi"/>
                <w:szCs w:val="24"/>
                <w:lang w:val="pt-PT"/>
              </w:rPr>
              <w:t>eve ser realizado diretamente em plataforma digital da CONTRATADA</w:t>
            </w:r>
            <w:r w:rsidR="005A12F6" w:rsidRPr="00434C62">
              <w:rPr>
                <w:rFonts w:asciiTheme="minorHAnsi" w:hAnsiTheme="minorHAnsi" w:cstheme="minorHAnsi"/>
                <w:szCs w:val="24"/>
                <w:lang w:val="pt-PT"/>
              </w:rPr>
              <w:t>.</w:t>
            </w:r>
            <w:r w:rsidR="00235065" w:rsidRPr="00434C62">
              <w:rPr>
                <w:rFonts w:asciiTheme="minorHAnsi" w:hAnsiTheme="minorHAnsi" w:cstheme="minorHAnsi"/>
                <w:bCs/>
                <w:szCs w:val="24"/>
              </w:rPr>
              <w:t xml:space="preserve"> </w:t>
            </w:r>
            <w:r w:rsidR="00851EA7" w:rsidRPr="00434C62">
              <w:rPr>
                <w:rFonts w:asciiTheme="minorHAnsi" w:hAnsiTheme="minorHAnsi" w:cstheme="minorHAnsi"/>
                <w:bCs/>
                <w:szCs w:val="24"/>
              </w:rPr>
              <w:t xml:space="preserve">Essa etapa deverá seguir o item </w:t>
            </w:r>
            <w:r w:rsidR="00AC6731" w:rsidRPr="00434C62">
              <w:rPr>
                <w:rFonts w:asciiTheme="minorHAnsi" w:hAnsiTheme="minorHAnsi" w:cstheme="minorHAnsi"/>
                <w:bCs/>
                <w:szCs w:val="24"/>
              </w:rPr>
              <w:t>8 d</w:t>
            </w:r>
            <w:r w:rsidR="00851EA7" w:rsidRPr="00434C62">
              <w:rPr>
                <w:rFonts w:asciiTheme="minorHAnsi" w:hAnsiTheme="minorHAnsi" w:cstheme="minorHAnsi"/>
                <w:bCs/>
                <w:szCs w:val="24"/>
              </w:rPr>
              <w:t>o modelo do edital em anexo</w:t>
            </w:r>
            <w:r w:rsidR="00434C62" w:rsidRPr="00434C62">
              <w:rPr>
                <w:rFonts w:asciiTheme="minorHAnsi" w:hAnsiTheme="minorHAnsi" w:cstheme="minorHAnsi"/>
                <w:bCs/>
                <w:szCs w:val="24"/>
              </w:rPr>
              <w:t xml:space="preserve"> bem como aos itens abaixo:</w:t>
            </w:r>
          </w:p>
          <w:p w14:paraId="2AE1FD94" w14:textId="17CFAB88" w:rsidR="00386FD3" w:rsidRPr="0045144E" w:rsidRDefault="007C5F8F" w:rsidP="00386FD3">
            <w:pPr>
              <w:adjustRightInd w:val="0"/>
              <w:spacing w:line="276" w:lineRule="auto"/>
              <w:ind w:right="485"/>
              <w:jc w:val="both"/>
              <w:rPr>
                <w:rFonts w:asciiTheme="minorHAnsi" w:hAnsiTheme="minorHAnsi" w:cstheme="minorHAnsi"/>
                <w:szCs w:val="24"/>
              </w:rPr>
            </w:pPr>
            <w:r>
              <w:rPr>
                <w:rFonts w:asciiTheme="minorHAnsi" w:hAnsiTheme="minorHAnsi" w:cstheme="minorHAnsi"/>
                <w:szCs w:val="24"/>
              </w:rPr>
              <w:t>a</w:t>
            </w:r>
            <w:r w:rsidR="00386FD3" w:rsidRPr="0045144E">
              <w:rPr>
                <w:rFonts w:asciiTheme="minorHAnsi" w:hAnsiTheme="minorHAnsi" w:cstheme="minorHAnsi"/>
                <w:szCs w:val="24"/>
              </w:rPr>
              <w:t>)</w:t>
            </w:r>
            <w:r w:rsidR="00864775">
              <w:rPr>
                <w:rFonts w:asciiTheme="minorHAnsi" w:hAnsiTheme="minorHAnsi" w:cstheme="minorHAnsi"/>
                <w:szCs w:val="24"/>
              </w:rPr>
              <w:t xml:space="preserve"> </w:t>
            </w:r>
            <w:r w:rsidR="00D1390E" w:rsidRPr="0045144E">
              <w:rPr>
                <w:rFonts w:asciiTheme="minorHAnsi" w:hAnsiTheme="minorHAnsi" w:cstheme="minorHAnsi"/>
                <w:szCs w:val="24"/>
              </w:rPr>
              <w:t xml:space="preserve">Ao se inscrever neste processo seletivo o candidato concorda por meio de aceite eletrônico, com os termos </w:t>
            </w:r>
            <w:r w:rsidR="00AD359E" w:rsidRPr="0045144E">
              <w:rPr>
                <w:rFonts w:asciiTheme="minorHAnsi" w:hAnsiTheme="minorHAnsi" w:cstheme="minorHAnsi"/>
                <w:szCs w:val="24"/>
              </w:rPr>
              <w:t>do</w:t>
            </w:r>
            <w:r w:rsidR="00D1390E" w:rsidRPr="0045144E">
              <w:rPr>
                <w:rFonts w:asciiTheme="minorHAnsi" w:hAnsiTheme="minorHAnsi" w:cstheme="minorHAnsi"/>
                <w:szCs w:val="24"/>
              </w:rPr>
              <w:t xml:space="preserve"> edital</w:t>
            </w:r>
            <w:r w:rsidR="00AD359E" w:rsidRPr="0045144E">
              <w:rPr>
                <w:rFonts w:asciiTheme="minorHAnsi" w:hAnsiTheme="minorHAnsi" w:cstheme="minorHAnsi"/>
                <w:szCs w:val="24"/>
              </w:rPr>
              <w:t>, inclusive seu</w:t>
            </w:r>
            <w:r w:rsidR="00235065" w:rsidRPr="0045144E">
              <w:rPr>
                <w:rFonts w:asciiTheme="minorHAnsi" w:hAnsiTheme="minorHAnsi" w:cstheme="minorHAnsi"/>
                <w:szCs w:val="24"/>
              </w:rPr>
              <w:t>s</w:t>
            </w:r>
            <w:r w:rsidR="00AD359E" w:rsidRPr="0045144E">
              <w:rPr>
                <w:rFonts w:asciiTheme="minorHAnsi" w:hAnsiTheme="minorHAnsi" w:cstheme="minorHAnsi"/>
                <w:szCs w:val="24"/>
              </w:rPr>
              <w:t xml:space="preserve"> anexo</w:t>
            </w:r>
            <w:r w:rsidR="00235065" w:rsidRPr="0045144E">
              <w:rPr>
                <w:rFonts w:asciiTheme="minorHAnsi" w:hAnsiTheme="minorHAnsi" w:cstheme="minorHAnsi"/>
                <w:szCs w:val="24"/>
              </w:rPr>
              <w:t>s</w:t>
            </w:r>
            <w:r w:rsidR="00AD359E" w:rsidRPr="0045144E">
              <w:rPr>
                <w:rFonts w:asciiTheme="minorHAnsi" w:hAnsiTheme="minorHAnsi" w:cstheme="minorHAnsi"/>
                <w:szCs w:val="24"/>
              </w:rPr>
              <w:t xml:space="preserve">. </w:t>
            </w:r>
          </w:p>
          <w:p w14:paraId="29049907" w14:textId="7B346BB4" w:rsidR="00212916" w:rsidRPr="0045144E" w:rsidRDefault="007C5F8F" w:rsidP="00F8211F">
            <w:pPr>
              <w:spacing w:after="120"/>
              <w:ind w:right="67"/>
              <w:jc w:val="both"/>
              <w:outlineLvl w:val="0"/>
              <w:rPr>
                <w:rFonts w:asciiTheme="minorHAnsi" w:hAnsiTheme="minorHAnsi" w:cstheme="minorHAnsi"/>
                <w:szCs w:val="24"/>
                <w:lang w:val="pt-PT"/>
              </w:rPr>
            </w:pPr>
            <w:r>
              <w:rPr>
                <w:rFonts w:asciiTheme="minorHAnsi" w:hAnsiTheme="minorHAnsi" w:cstheme="minorHAnsi"/>
                <w:szCs w:val="24"/>
                <w:lang w:val="pt-PT"/>
              </w:rPr>
              <w:t>b</w:t>
            </w:r>
            <w:r w:rsidR="00F8211F" w:rsidRPr="0045144E">
              <w:rPr>
                <w:rFonts w:asciiTheme="minorHAnsi" w:hAnsiTheme="minorHAnsi" w:cstheme="minorHAnsi"/>
                <w:szCs w:val="24"/>
                <w:lang w:val="pt-PT"/>
              </w:rPr>
              <w:t>)</w:t>
            </w:r>
            <w:r w:rsidR="00864775">
              <w:rPr>
                <w:rFonts w:asciiTheme="minorHAnsi" w:hAnsiTheme="minorHAnsi" w:cstheme="minorHAnsi"/>
                <w:szCs w:val="24"/>
                <w:lang w:val="pt-PT"/>
              </w:rPr>
              <w:t xml:space="preserve"> </w:t>
            </w:r>
            <w:r w:rsidR="00212916" w:rsidRPr="0045144E">
              <w:rPr>
                <w:rFonts w:asciiTheme="minorHAnsi" w:hAnsiTheme="minorHAnsi" w:cstheme="minorHAnsi"/>
                <w:szCs w:val="24"/>
                <w:lang w:val="pt-PT"/>
              </w:rPr>
              <w:t xml:space="preserve">O candidato </w:t>
            </w:r>
            <w:r w:rsidR="00E640FB" w:rsidRPr="0045144E">
              <w:rPr>
                <w:rFonts w:asciiTheme="minorHAnsi" w:hAnsiTheme="minorHAnsi" w:cstheme="minorHAnsi"/>
                <w:szCs w:val="24"/>
                <w:lang w:val="pt-PT"/>
              </w:rPr>
              <w:t xml:space="preserve">a bolsista </w:t>
            </w:r>
            <w:r w:rsidR="00212916" w:rsidRPr="0045144E">
              <w:rPr>
                <w:rFonts w:asciiTheme="minorHAnsi" w:hAnsiTheme="minorHAnsi" w:cstheme="minorHAnsi"/>
                <w:szCs w:val="24"/>
                <w:lang w:val="pt-PT"/>
              </w:rPr>
              <w:t xml:space="preserve">poderá se inscrever somente para uma única vaga. Dessa forma, no momento do preenchimento do cadastro eletrônico deverá observar o código da vaga </w:t>
            </w:r>
            <w:r w:rsidR="00F8211F" w:rsidRPr="0045144E">
              <w:rPr>
                <w:rFonts w:asciiTheme="minorHAnsi" w:hAnsiTheme="minorHAnsi" w:cstheme="minorHAnsi"/>
                <w:szCs w:val="24"/>
                <w:lang w:val="pt-PT"/>
              </w:rPr>
              <w:t>comunicada em edital;</w:t>
            </w:r>
          </w:p>
          <w:p w14:paraId="3B98E16B" w14:textId="54F9A099" w:rsidR="00212916" w:rsidRPr="0045144E" w:rsidRDefault="00306F6F" w:rsidP="00855FF9">
            <w:pPr>
              <w:spacing w:after="120"/>
              <w:ind w:right="67"/>
              <w:jc w:val="both"/>
              <w:outlineLvl w:val="0"/>
              <w:rPr>
                <w:rFonts w:asciiTheme="minorHAnsi" w:hAnsiTheme="minorHAnsi" w:cstheme="minorHAnsi"/>
                <w:szCs w:val="24"/>
                <w:lang w:val="pt-PT"/>
              </w:rPr>
            </w:pPr>
            <w:r>
              <w:rPr>
                <w:rFonts w:asciiTheme="minorHAnsi" w:hAnsiTheme="minorHAnsi" w:cstheme="minorHAnsi"/>
                <w:szCs w:val="24"/>
                <w:lang w:val="pt-PT"/>
              </w:rPr>
              <w:t>c</w:t>
            </w:r>
            <w:r w:rsidR="00855FF9" w:rsidRPr="0045144E">
              <w:rPr>
                <w:rFonts w:asciiTheme="minorHAnsi" w:hAnsiTheme="minorHAnsi" w:cstheme="minorHAnsi"/>
                <w:szCs w:val="24"/>
                <w:lang w:val="pt-PT"/>
              </w:rPr>
              <w:t xml:space="preserve">) </w:t>
            </w:r>
            <w:r w:rsidR="00212916" w:rsidRPr="0045144E">
              <w:rPr>
                <w:rFonts w:asciiTheme="minorHAnsi" w:hAnsiTheme="minorHAnsi" w:cstheme="minorHAnsi"/>
                <w:szCs w:val="24"/>
                <w:lang w:val="pt-PT"/>
              </w:rPr>
              <w:t>Para preencher o cadastro eletrônico de inscrição será imprescindível o número de Cadastro de Pessoa Física (CPF) do candidato.</w:t>
            </w:r>
          </w:p>
          <w:p w14:paraId="730C985D" w14:textId="2B267C00" w:rsidR="00212916" w:rsidRPr="0045144E" w:rsidRDefault="00306F6F" w:rsidP="00855FF9">
            <w:pPr>
              <w:spacing w:after="120"/>
              <w:ind w:right="67"/>
              <w:jc w:val="both"/>
              <w:outlineLvl w:val="0"/>
              <w:rPr>
                <w:rFonts w:asciiTheme="minorHAnsi" w:hAnsiTheme="minorHAnsi" w:cstheme="minorHAnsi"/>
                <w:szCs w:val="24"/>
                <w:lang w:val="pt-PT"/>
              </w:rPr>
            </w:pPr>
            <w:r>
              <w:rPr>
                <w:rFonts w:asciiTheme="minorHAnsi" w:hAnsiTheme="minorHAnsi" w:cstheme="minorHAnsi"/>
                <w:szCs w:val="24"/>
                <w:lang w:val="pt-PT"/>
              </w:rPr>
              <w:t>d</w:t>
            </w:r>
            <w:r w:rsidR="00855FF9" w:rsidRPr="0045144E">
              <w:rPr>
                <w:rFonts w:asciiTheme="minorHAnsi" w:hAnsiTheme="minorHAnsi" w:cstheme="minorHAnsi"/>
                <w:szCs w:val="24"/>
                <w:lang w:val="pt-PT"/>
              </w:rPr>
              <w:t xml:space="preserve">) </w:t>
            </w:r>
            <w:r w:rsidR="00212916" w:rsidRPr="0045144E">
              <w:rPr>
                <w:rFonts w:asciiTheme="minorHAnsi" w:hAnsiTheme="minorHAnsi" w:cstheme="minorHAnsi"/>
                <w:szCs w:val="24"/>
                <w:lang w:val="pt-PT"/>
              </w:rPr>
              <w:t>As informações prestadas no momento da inscrição serão de inteira responsabilidade do candidato, dispondo a CONTRATADA e/ou o Sebrae/RO do direito de excluir deste Processo Seletivo aquele que não preencher o cadastro eletrônico de forma completa e correta ou que prestar informações inverídicas, ainda que constatadas posteriormente.</w:t>
            </w:r>
          </w:p>
          <w:p w14:paraId="453E2777" w14:textId="2486A9A7" w:rsidR="00212916" w:rsidRPr="0045144E" w:rsidRDefault="00306F6F" w:rsidP="00855FF9">
            <w:pPr>
              <w:spacing w:after="120"/>
              <w:ind w:right="67"/>
              <w:jc w:val="both"/>
              <w:outlineLvl w:val="0"/>
              <w:rPr>
                <w:rFonts w:asciiTheme="minorHAnsi" w:hAnsiTheme="minorHAnsi" w:cstheme="minorHAnsi"/>
                <w:szCs w:val="24"/>
                <w:lang w:val="pt-PT"/>
              </w:rPr>
            </w:pPr>
            <w:r>
              <w:rPr>
                <w:rFonts w:asciiTheme="minorHAnsi" w:hAnsiTheme="minorHAnsi" w:cstheme="minorHAnsi"/>
                <w:szCs w:val="24"/>
                <w:lang w:val="pt-PT"/>
              </w:rPr>
              <w:t>e</w:t>
            </w:r>
            <w:r w:rsidR="00855FF9" w:rsidRPr="0045144E">
              <w:rPr>
                <w:rFonts w:asciiTheme="minorHAnsi" w:hAnsiTheme="minorHAnsi" w:cstheme="minorHAnsi"/>
                <w:szCs w:val="24"/>
                <w:lang w:val="pt-PT"/>
              </w:rPr>
              <w:t>)</w:t>
            </w:r>
            <w:r w:rsidR="00864775">
              <w:rPr>
                <w:rFonts w:asciiTheme="minorHAnsi" w:hAnsiTheme="minorHAnsi" w:cstheme="minorHAnsi"/>
                <w:szCs w:val="24"/>
                <w:lang w:val="pt-PT"/>
              </w:rPr>
              <w:t xml:space="preserve"> </w:t>
            </w:r>
            <w:r w:rsidR="00D13266" w:rsidRPr="0045144E">
              <w:rPr>
                <w:rFonts w:asciiTheme="minorHAnsi" w:hAnsiTheme="minorHAnsi" w:cstheme="minorHAnsi"/>
                <w:szCs w:val="24"/>
                <w:lang w:val="pt-PT"/>
              </w:rPr>
              <w:t>O sistem de inscrição deve permitir que, caso</w:t>
            </w:r>
            <w:r w:rsidR="00212916" w:rsidRPr="0045144E">
              <w:rPr>
                <w:rFonts w:asciiTheme="minorHAnsi" w:hAnsiTheme="minorHAnsi" w:cstheme="minorHAnsi"/>
                <w:szCs w:val="24"/>
                <w:lang w:val="pt-PT"/>
              </w:rPr>
              <w:t xml:space="preserve"> o candidato interromp</w:t>
            </w:r>
            <w:r w:rsidR="00D13266" w:rsidRPr="0045144E">
              <w:rPr>
                <w:rFonts w:asciiTheme="minorHAnsi" w:hAnsiTheme="minorHAnsi" w:cstheme="minorHAnsi"/>
                <w:szCs w:val="24"/>
                <w:lang w:val="pt-PT"/>
              </w:rPr>
              <w:t>a</w:t>
            </w:r>
            <w:r w:rsidR="00212916" w:rsidRPr="0045144E">
              <w:rPr>
                <w:rFonts w:asciiTheme="minorHAnsi" w:hAnsiTheme="minorHAnsi" w:cstheme="minorHAnsi"/>
                <w:szCs w:val="24"/>
                <w:lang w:val="pt-PT"/>
              </w:rPr>
              <w:t xml:space="preserve"> o preenchimento do cadastro de inscrição antes do término, ao retornar deverá digitar seu CPF e código da vaga para recuperar as informações já digitadas.</w:t>
            </w:r>
          </w:p>
          <w:p w14:paraId="7C7CC77C" w14:textId="643BE302" w:rsidR="00212916" w:rsidRPr="0045144E" w:rsidRDefault="00306F6F" w:rsidP="00D13266">
            <w:pPr>
              <w:spacing w:after="120"/>
              <w:ind w:right="67"/>
              <w:jc w:val="both"/>
              <w:outlineLvl w:val="0"/>
              <w:rPr>
                <w:rFonts w:asciiTheme="minorHAnsi" w:hAnsiTheme="minorHAnsi" w:cstheme="minorHAnsi"/>
                <w:szCs w:val="24"/>
                <w:lang w:val="pt-PT"/>
              </w:rPr>
            </w:pPr>
            <w:r>
              <w:rPr>
                <w:rFonts w:asciiTheme="minorHAnsi" w:hAnsiTheme="minorHAnsi" w:cstheme="minorHAnsi"/>
                <w:szCs w:val="24"/>
                <w:lang w:val="pt-PT"/>
              </w:rPr>
              <w:t>f</w:t>
            </w:r>
            <w:r w:rsidR="0008175E" w:rsidRPr="0045144E">
              <w:rPr>
                <w:rFonts w:asciiTheme="minorHAnsi" w:hAnsiTheme="minorHAnsi" w:cstheme="minorHAnsi"/>
                <w:szCs w:val="24"/>
                <w:lang w:val="pt-PT"/>
              </w:rPr>
              <w:t>)</w:t>
            </w:r>
            <w:r w:rsidR="00864775">
              <w:rPr>
                <w:rFonts w:asciiTheme="minorHAnsi" w:hAnsiTheme="minorHAnsi" w:cstheme="minorHAnsi"/>
                <w:szCs w:val="24"/>
                <w:lang w:val="pt-PT"/>
              </w:rPr>
              <w:t xml:space="preserve"> </w:t>
            </w:r>
            <w:r w:rsidR="00212916" w:rsidRPr="0045144E">
              <w:rPr>
                <w:rFonts w:asciiTheme="minorHAnsi" w:hAnsiTheme="minorHAnsi" w:cstheme="minorHAnsi"/>
                <w:szCs w:val="24"/>
                <w:lang w:val="pt-PT"/>
              </w:rPr>
              <w:t>Se um ou mais dados (CPF/código da vaga) estiverem incorretos o acesso deverá ser negado.</w:t>
            </w:r>
          </w:p>
          <w:p w14:paraId="31E99B68" w14:textId="2BE6F5CB" w:rsidR="00212916" w:rsidRPr="0045144E" w:rsidRDefault="00306F6F" w:rsidP="001B748F">
            <w:pPr>
              <w:spacing w:after="120"/>
              <w:ind w:right="67"/>
              <w:jc w:val="both"/>
              <w:outlineLvl w:val="0"/>
              <w:rPr>
                <w:rFonts w:asciiTheme="minorHAnsi" w:hAnsiTheme="minorHAnsi" w:cstheme="minorHAnsi"/>
                <w:szCs w:val="24"/>
                <w:lang w:val="pt-PT"/>
              </w:rPr>
            </w:pPr>
            <w:r>
              <w:rPr>
                <w:rFonts w:asciiTheme="minorHAnsi" w:hAnsiTheme="minorHAnsi" w:cstheme="minorHAnsi"/>
                <w:szCs w:val="24"/>
                <w:lang w:val="pt-PT"/>
              </w:rPr>
              <w:t>g</w:t>
            </w:r>
            <w:r w:rsidR="001B748F" w:rsidRPr="0045144E">
              <w:rPr>
                <w:rFonts w:asciiTheme="minorHAnsi" w:hAnsiTheme="minorHAnsi" w:cstheme="minorHAnsi"/>
                <w:szCs w:val="24"/>
                <w:lang w:val="pt-PT"/>
              </w:rPr>
              <w:t>)</w:t>
            </w:r>
            <w:r w:rsidR="00864775">
              <w:rPr>
                <w:rFonts w:asciiTheme="minorHAnsi" w:hAnsiTheme="minorHAnsi" w:cstheme="minorHAnsi"/>
                <w:szCs w:val="24"/>
                <w:lang w:val="pt-PT"/>
              </w:rPr>
              <w:t xml:space="preserve"> </w:t>
            </w:r>
            <w:r w:rsidR="00212916" w:rsidRPr="0045144E">
              <w:rPr>
                <w:rFonts w:asciiTheme="minorHAnsi" w:hAnsiTheme="minorHAnsi" w:cstheme="minorHAnsi"/>
                <w:szCs w:val="24"/>
                <w:lang w:val="pt-PT"/>
              </w:rPr>
              <w:t xml:space="preserve">O Sebrae/RO e a CONTRATADA não se responsabilizarão por inscrição não recebida por motivos de ordem técnica dos computadores, falhas de comunicação, congestionamento das linhas de comunicação, </w:t>
            </w:r>
            <w:r w:rsidR="00212916" w:rsidRPr="0045144E">
              <w:rPr>
                <w:rFonts w:asciiTheme="minorHAnsi" w:hAnsiTheme="minorHAnsi" w:cstheme="minorHAnsi"/>
                <w:szCs w:val="24"/>
                <w:lang w:val="pt-PT"/>
              </w:rPr>
              <w:lastRenderedPageBreak/>
              <w:t>problemas com navegadores de internet, bem como outros fatores que impossibilitem a transferência de dados.</w:t>
            </w:r>
          </w:p>
          <w:p w14:paraId="69FBC5D0" w14:textId="2B0908E9" w:rsidR="00212916" w:rsidRPr="0045144E" w:rsidRDefault="00306F6F" w:rsidP="00AE1FDE">
            <w:pPr>
              <w:spacing w:after="120"/>
              <w:ind w:right="67"/>
              <w:jc w:val="both"/>
              <w:outlineLvl w:val="0"/>
              <w:rPr>
                <w:rFonts w:asciiTheme="minorHAnsi" w:hAnsiTheme="minorHAnsi" w:cstheme="minorHAnsi"/>
                <w:szCs w:val="24"/>
                <w:lang w:val="pt-PT"/>
              </w:rPr>
            </w:pPr>
            <w:r>
              <w:rPr>
                <w:rFonts w:asciiTheme="minorHAnsi" w:hAnsiTheme="minorHAnsi" w:cstheme="minorHAnsi"/>
                <w:szCs w:val="24"/>
                <w:lang w:val="pt-PT"/>
              </w:rPr>
              <w:t>h</w:t>
            </w:r>
            <w:r w:rsidR="00AE1FDE" w:rsidRPr="0045144E">
              <w:rPr>
                <w:rFonts w:asciiTheme="minorHAnsi" w:hAnsiTheme="minorHAnsi" w:cstheme="minorHAnsi"/>
                <w:szCs w:val="24"/>
                <w:lang w:val="pt-PT"/>
              </w:rPr>
              <w:t>)</w:t>
            </w:r>
            <w:r w:rsidR="00864775">
              <w:rPr>
                <w:rFonts w:asciiTheme="minorHAnsi" w:hAnsiTheme="minorHAnsi" w:cstheme="minorHAnsi"/>
                <w:szCs w:val="24"/>
                <w:lang w:val="pt-PT"/>
              </w:rPr>
              <w:t xml:space="preserve"> </w:t>
            </w:r>
            <w:r w:rsidR="00212916" w:rsidRPr="0045144E">
              <w:rPr>
                <w:rFonts w:asciiTheme="minorHAnsi" w:hAnsiTheme="minorHAnsi" w:cstheme="minorHAnsi"/>
                <w:szCs w:val="24"/>
                <w:lang w:val="pt-PT"/>
              </w:rPr>
              <w:t>A confirmação da inscrição válida deverá ser disponibilizada aos candidatos no site da CONTRATADA,</w:t>
            </w:r>
            <w:r w:rsidR="00AE1FDE" w:rsidRPr="0045144E">
              <w:rPr>
                <w:rFonts w:asciiTheme="minorHAnsi" w:hAnsiTheme="minorHAnsi" w:cstheme="minorHAnsi"/>
                <w:szCs w:val="24"/>
                <w:lang w:val="pt-PT"/>
              </w:rPr>
              <w:t xml:space="preserve"> bem como por comunicação via e-mail e What</w:t>
            </w:r>
            <w:r w:rsidR="00FA6BD1" w:rsidRPr="0045144E">
              <w:rPr>
                <w:rFonts w:asciiTheme="minorHAnsi" w:hAnsiTheme="minorHAnsi" w:cstheme="minorHAnsi"/>
                <w:szCs w:val="24"/>
                <w:lang w:val="pt-PT"/>
              </w:rPr>
              <w:t>sApp</w:t>
            </w:r>
            <w:r w:rsidR="00D63D32" w:rsidRPr="0045144E">
              <w:rPr>
                <w:rFonts w:asciiTheme="minorHAnsi" w:hAnsiTheme="minorHAnsi" w:cstheme="minorHAnsi"/>
                <w:szCs w:val="24"/>
                <w:lang w:val="pt-PT"/>
              </w:rPr>
              <w:t>/Telegram</w:t>
            </w:r>
            <w:r w:rsidR="00D33AA5" w:rsidRPr="0045144E">
              <w:rPr>
                <w:rFonts w:asciiTheme="minorHAnsi" w:hAnsiTheme="minorHAnsi" w:cstheme="minorHAnsi"/>
                <w:szCs w:val="24"/>
                <w:lang w:val="pt-PT"/>
              </w:rPr>
              <w:t>,</w:t>
            </w:r>
            <w:r w:rsidR="00212916" w:rsidRPr="0045144E">
              <w:rPr>
                <w:rFonts w:asciiTheme="minorHAnsi" w:hAnsiTheme="minorHAnsi" w:cstheme="minorHAnsi"/>
                <w:szCs w:val="24"/>
                <w:lang w:val="pt-PT"/>
              </w:rPr>
              <w:t xml:space="preserve"> conforme cronograma definido entre Sebrae/RO e CONTRATADA.</w:t>
            </w:r>
          </w:p>
          <w:p w14:paraId="49A4C88F" w14:textId="77777777" w:rsidR="00430367" w:rsidRPr="0045144E" w:rsidRDefault="00430367" w:rsidP="00430367">
            <w:pPr>
              <w:spacing w:after="120"/>
              <w:ind w:right="67"/>
              <w:jc w:val="both"/>
              <w:outlineLvl w:val="0"/>
              <w:rPr>
                <w:rFonts w:asciiTheme="minorHAnsi" w:hAnsiTheme="minorHAnsi" w:cstheme="minorHAnsi"/>
                <w:bCs/>
                <w:szCs w:val="24"/>
              </w:rPr>
            </w:pPr>
          </w:p>
          <w:p w14:paraId="3B5742E4" w14:textId="2956140E" w:rsidR="002B79AC" w:rsidRPr="0045144E" w:rsidRDefault="00B52A0A" w:rsidP="00584355">
            <w:pPr>
              <w:pStyle w:val="PargrafodaLista"/>
              <w:numPr>
                <w:ilvl w:val="1"/>
                <w:numId w:val="22"/>
              </w:numPr>
              <w:spacing w:after="120"/>
              <w:ind w:right="67"/>
              <w:jc w:val="center"/>
              <w:outlineLvl w:val="0"/>
              <w:rPr>
                <w:rFonts w:asciiTheme="minorHAnsi" w:hAnsiTheme="minorHAnsi" w:cstheme="minorHAnsi"/>
                <w:b/>
                <w:szCs w:val="24"/>
                <w:lang w:val="pt-PT"/>
              </w:rPr>
            </w:pPr>
            <w:r>
              <w:rPr>
                <w:rFonts w:asciiTheme="minorHAnsi" w:hAnsiTheme="minorHAnsi" w:cstheme="minorHAnsi"/>
                <w:b/>
                <w:szCs w:val="24"/>
              </w:rPr>
              <w:t xml:space="preserve">1ª </w:t>
            </w:r>
            <w:r w:rsidR="001550F7">
              <w:rPr>
                <w:rFonts w:asciiTheme="minorHAnsi" w:hAnsiTheme="minorHAnsi" w:cstheme="minorHAnsi"/>
                <w:b/>
                <w:szCs w:val="24"/>
              </w:rPr>
              <w:t>FASE</w:t>
            </w:r>
            <w:r>
              <w:rPr>
                <w:rFonts w:asciiTheme="minorHAnsi" w:hAnsiTheme="minorHAnsi" w:cstheme="minorHAnsi"/>
                <w:b/>
                <w:szCs w:val="24"/>
              </w:rPr>
              <w:t xml:space="preserve">: </w:t>
            </w:r>
            <w:r w:rsidR="002B79AC" w:rsidRPr="0045144E">
              <w:rPr>
                <w:rFonts w:asciiTheme="minorHAnsi" w:hAnsiTheme="minorHAnsi" w:cstheme="minorHAnsi"/>
                <w:b/>
                <w:szCs w:val="24"/>
              </w:rPr>
              <w:t>ANÁLISE DOCUMENTAL</w:t>
            </w:r>
            <w:r w:rsidR="00B03869" w:rsidRPr="0045144E">
              <w:rPr>
                <w:rFonts w:asciiTheme="minorHAnsi" w:hAnsiTheme="minorHAnsi" w:cstheme="minorHAnsi"/>
                <w:b/>
                <w:szCs w:val="24"/>
              </w:rPr>
              <w:t xml:space="preserve"> DE CARÁTER </w:t>
            </w:r>
            <w:r w:rsidR="00333A7A" w:rsidRPr="0045144E">
              <w:rPr>
                <w:rFonts w:asciiTheme="minorHAnsi" w:hAnsiTheme="minorHAnsi" w:cstheme="minorHAnsi"/>
                <w:b/>
                <w:szCs w:val="24"/>
              </w:rPr>
              <w:t>ELIMINATÓRIO</w:t>
            </w:r>
            <w:r w:rsidR="002B79AC" w:rsidRPr="0045144E">
              <w:rPr>
                <w:rFonts w:asciiTheme="minorHAnsi" w:hAnsiTheme="minorHAnsi" w:cstheme="minorHAnsi"/>
                <w:b/>
                <w:szCs w:val="24"/>
              </w:rPr>
              <w:t>:</w:t>
            </w:r>
          </w:p>
          <w:p w14:paraId="1DAE01BE" w14:textId="5C5509BA" w:rsidR="002B79AC" w:rsidRPr="0045144E" w:rsidRDefault="002B79AC" w:rsidP="0092395A">
            <w:pPr>
              <w:spacing w:after="120"/>
              <w:ind w:right="67"/>
              <w:jc w:val="both"/>
              <w:outlineLvl w:val="0"/>
              <w:rPr>
                <w:rFonts w:asciiTheme="minorHAnsi" w:hAnsiTheme="minorHAnsi" w:cstheme="minorHAnsi"/>
                <w:bCs/>
                <w:szCs w:val="24"/>
              </w:rPr>
            </w:pPr>
            <w:r w:rsidRPr="0045144E">
              <w:rPr>
                <w:rFonts w:asciiTheme="minorHAnsi" w:hAnsiTheme="minorHAnsi" w:cstheme="minorHAnsi"/>
                <w:bCs/>
                <w:szCs w:val="24"/>
              </w:rPr>
              <w:t xml:space="preserve">          A contratada deve proceder com a análise documental dos participantes, verificando por meio de documento compro</w:t>
            </w:r>
            <w:r w:rsidR="00822302" w:rsidRPr="0045144E">
              <w:rPr>
                <w:rFonts w:asciiTheme="minorHAnsi" w:hAnsiTheme="minorHAnsi" w:cstheme="minorHAnsi"/>
                <w:bCs/>
                <w:szCs w:val="24"/>
              </w:rPr>
              <w:t>b</w:t>
            </w:r>
            <w:r w:rsidRPr="0045144E">
              <w:rPr>
                <w:rFonts w:asciiTheme="minorHAnsi" w:hAnsiTheme="minorHAnsi" w:cstheme="minorHAnsi"/>
                <w:bCs/>
                <w:szCs w:val="24"/>
              </w:rPr>
              <w:t xml:space="preserve">atório enviado por participante no ato da inscrição, se o candidato possui </w:t>
            </w:r>
            <w:r w:rsidR="003263A7" w:rsidRPr="0045144E">
              <w:rPr>
                <w:rFonts w:asciiTheme="minorHAnsi" w:hAnsiTheme="minorHAnsi" w:cstheme="minorHAnsi"/>
                <w:bCs/>
                <w:szCs w:val="24"/>
              </w:rPr>
              <w:t xml:space="preserve">os requisitos solicitados no edital, </w:t>
            </w:r>
            <w:r w:rsidR="00973AB8" w:rsidRPr="0045144E">
              <w:rPr>
                <w:rFonts w:asciiTheme="minorHAnsi" w:hAnsiTheme="minorHAnsi" w:cstheme="minorHAnsi"/>
                <w:bCs/>
                <w:szCs w:val="24"/>
              </w:rPr>
              <w:t xml:space="preserve">e em caso negativo, indeferido a sua inscrição no processo seletivo, sem prejuízo de recurso. </w:t>
            </w:r>
            <w:r w:rsidR="005930F0" w:rsidRPr="0045144E">
              <w:rPr>
                <w:rFonts w:asciiTheme="minorHAnsi" w:hAnsiTheme="minorHAnsi" w:cstheme="minorHAnsi"/>
                <w:bCs/>
                <w:szCs w:val="24"/>
              </w:rPr>
              <w:t xml:space="preserve">Os documentos a serem analisados </w:t>
            </w:r>
            <w:r w:rsidR="00C208E7">
              <w:rPr>
                <w:rFonts w:asciiTheme="minorHAnsi" w:hAnsiTheme="minorHAnsi" w:cstheme="minorHAnsi"/>
                <w:bCs/>
                <w:szCs w:val="24"/>
              </w:rPr>
              <w:t>serão conforme</w:t>
            </w:r>
            <w:r w:rsidR="009927CB">
              <w:rPr>
                <w:rFonts w:asciiTheme="minorHAnsi" w:hAnsiTheme="minorHAnsi" w:cstheme="minorHAnsi"/>
                <w:bCs/>
                <w:szCs w:val="24"/>
              </w:rPr>
              <w:t xml:space="preserve"> </w:t>
            </w:r>
            <w:r w:rsidR="00476081">
              <w:rPr>
                <w:rFonts w:asciiTheme="minorHAnsi" w:hAnsiTheme="minorHAnsi" w:cstheme="minorHAnsi"/>
                <w:bCs/>
                <w:szCs w:val="24"/>
              </w:rPr>
              <w:t>informados</w:t>
            </w:r>
            <w:r w:rsidR="009927CB">
              <w:rPr>
                <w:rFonts w:asciiTheme="minorHAnsi" w:hAnsiTheme="minorHAnsi" w:cstheme="minorHAnsi"/>
                <w:bCs/>
                <w:szCs w:val="24"/>
              </w:rPr>
              <w:t xml:space="preserve"> no modelo de edital em anexo.</w:t>
            </w:r>
          </w:p>
          <w:p w14:paraId="58C841C6" w14:textId="178A84D3" w:rsidR="008D19D4" w:rsidRPr="0045144E" w:rsidRDefault="00A329EE" w:rsidP="00584355">
            <w:pPr>
              <w:pStyle w:val="PargrafodaLista"/>
              <w:numPr>
                <w:ilvl w:val="0"/>
                <w:numId w:val="20"/>
              </w:numPr>
              <w:spacing w:after="120"/>
              <w:ind w:right="67"/>
              <w:jc w:val="both"/>
              <w:outlineLvl w:val="0"/>
              <w:rPr>
                <w:rFonts w:asciiTheme="minorHAnsi" w:hAnsiTheme="minorHAnsi" w:cstheme="minorHAnsi"/>
                <w:bCs/>
                <w:szCs w:val="24"/>
                <w:lang w:val="pt-PT"/>
              </w:rPr>
            </w:pPr>
            <w:r w:rsidRPr="0045144E">
              <w:rPr>
                <w:rFonts w:asciiTheme="minorHAnsi" w:hAnsiTheme="minorHAnsi" w:cstheme="minorHAnsi"/>
                <w:szCs w:val="24"/>
              </w:rPr>
              <w:t>A análise</w:t>
            </w:r>
            <w:r w:rsidRPr="0045144E">
              <w:rPr>
                <w:rFonts w:asciiTheme="minorHAnsi" w:hAnsiTheme="minorHAnsi" w:cstheme="minorHAnsi"/>
                <w:spacing w:val="1"/>
                <w:szCs w:val="24"/>
              </w:rPr>
              <w:t xml:space="preserve"> </w:t>
            </w:r>
            <w:r w:rsidRPr="0045144E">
              <w:rPr>
                <w:rFonts w:asciiTheme="minorHAnsi" w:hAnsiTheme="minorHAnsi" w:cstheme="minorHAnsi"/>
                <w:szCs w:val="24"/>
              </w:rPr>
              <w:t>documental</w:t>
            </w:r>
            <w:r w:rsidRPr="0045144E">
              <w:rPr>
                <w:rFonts w:asciiTheme="minorHAnsi" w:hAnsiTheme="minorHAnsi" w:cstheme="minorHAnsi"/>
                <w:spacing w:val="1"/>
                <w:szCs w:val="24"/>
              </w:rPr>
              <w:t xml:space="preserve"> </w:t>
            </w:r>
            <w:r w:rsidRPr="0045144E">
              <w:rPr>
                <w:rFonts w:asciiTheme="minorHAnsi" w:hAnsiTheme="minorHAnsi" w:cstheme="minorHAnsi"/>
                <w:szCs w:val="24"/>
              </w:rPr>
              <w:t>constará</w:t>
            </w:r>
            <w:r w:rsidRPr="0045144E">
              <w:rPr>
                <w:rFonts w:asciiTheme="minorHAnsi" w:hAnsiTheme="minorHAnsi" w:cstheme="minorHAnsi"/>
                <w:spacing w:val="1"/>
                <w:szCs w:val="24"/>
              </w:rPr>
              <w:t xml:space="preserve"> </w:t>
            </w:r>
            <w:r w:rsidRPr="0045144E">
              <w:rPr>
                <w:rFonts w:asciiTheme="minorHAnsi" w:hAnsiTheme="minorHAnsi" w:cstheme="minorHAnsi"/>
                <w:szCs w:val="24"/>
              </w:rPr>
              <w:t>da</w:t>
            </w:r>
            <w:r w:rsidRPr="0045144E">
              <w:rPr>
                <w:rFonts w:asciiTheme="minorHAnsi" w:hAnsiTheme="minorHAnsi" w:cstheme="minorHAnsi"/>
                <w:spacing w:val="1"/>
                <w:szCs w:val="24"/>
              </w:rPr>
              <w:t xml:space="preserve"> </w:t>
            </w:r>
            <w:r w:rsidRPr="0045144E">
              <w:rPr>
                <w:rFonts w:asciiTheme="minorHAnsi" w:hAnsiTheme="minorHAnsi" w:cstheme="minorHAnsi"/>
                <w:szCs w:val="24"/>
              </w:rPr>
              <w:t>verificação</w:t>
            </w:r>
            <w:r w:rsidRPr="0045144E">
              <w:rPr>
                <w:rFonts w:asciiTheme="minorHAnsi" w:hAnsiTheme="minorHAnsi" w:cstheme="minorHAnsi"/>
                <w:spacing w:val="1"/>
                <w:szCs w:val="24"/>
              </w:rPr>
              <w:t xml:space="preserve"> </w:t>
            </w:r>
            <w:r w:rsidRPr="0045144E">
              <w:rPr>
                <w:rFonts w:asciiTheme="minorHAnsi" w:hAnsiTheme="minorHAnsi" w:cstheme="minorHAnsi"/>
                <w:szCs w:val="24"/>
              </w:rPr>
              <w:t>de</w:t>
            </w:r>
            <w:r w:rsidRPr="0045144E">
              <w:rPr>
                <w:rFonts w:asciiTheme="minorHAnsi" w:hAnsiTheme="minorHAnsi" w:cstheme="minorHAnsi"/>
                <w:spacing w:val="1"/>
                <w:szCs w:val="24"/>
              </w:rPr>
              <w:t xml:space="preserve"> </w:t>
            </w:r>
            <w:r w:rsidRPr="0045144E">
              <w:rPr>
                <w:rFonts w:asciiTheme="minorHAnsi" w:hAnsiTheme="minorHAnsi" w:cstheme="minorHAnsi"/>
                <w:szCs w:val="24"/>
              </w:rPr>
              <w:t>atendimento</w:t>
            </w:r>
            <w:r w:rsidRPr="0045144E">
              <w:rPr>
                <w:rFonts w:asciiTheme="minorHAnsi" w:hAnsiTheme="minorHAnsi" w:cstheme="minorHAnsi"/>
                <w:spacing w:val="1"/>
                <w:szCs w:val="24"/>
              </w:rPr>
              <w:t xml:space="preserve"> </w:t>
            </w:r>
            <w:r w:rsidRPr="0045144E">
              <w:rPr>
                <w:rFonts w:asciiTheme="minorHAnsi" w:hAnsiTheme="minorHAnsi" w:cstheme="minorHAnsi"/>
                <w:szCs w:val="24"/>
              </w:rPr>
              <w:t>ou</w:t>
            </w:r>
            <w:r w:rsidRPr="0045144E">
              <w:rPr>
                <w:rFonts w:asciiTheme="minorHAnsi" w:hAnsiTheme="minorHAnsi" w:cstheme="minorHAnsi"/>
                <w:spacing w:val="1"/>
                <w:szCs w:val="24"/>
              </w:rPr>
              <w:t xml:space="preserve"> </w:t>
            </w:r>
            <w:r w:rsidRPr="0045144E">
              <w:rPr>
                <w:rFonts w:asciiTheme="minorHAnsi" w:hAnsiTheme="minorHAnsi" w:cstheme="minorHAnsi"/>
                <w:szCs w:val="24"/>
              </w:rPr>
              <w:t xml:space="preserve">não </w:t>
            </w:r>
            <w:r w:rsidR="000C2CB7" w:rsidRPr="0045144E">
              <w:rPr>
                <w:rFonts w:asciiTheme="minorHAnsi" w:hAnsiTheme="minorHAnsi" w:cstheme="minorHAnsi"/>
                <w:szCs w:val="24"/>
              </w:rPr>
              <w:t>dos</w:t>
            </w:r>
            <w:r w:rsidRPr="0045144E">
              <w:rPr>
                <w:rFonts w:asciiTheme="minorHAnsi" w:hAnsiTheme="minorHAnsi" w:cstheme="minorHAnsi"/>
                <w:szCs w:val="24"/>
              </w:rPr>
              <w:t xml:space="preserve"> requisitos divulgados, conforme descrito no </w:t>
            </w:r>
            <w:r w:rsidR="00747838">
              <w:rPr>
                <w:rFonts w:asciiTheme="minorHAnsi" w:hAnsiTheme="minorHAnsi" w:cstheme="minorHAnsi"/>
                <w:szCs w:val="24"/>
              </w:rPr>
              <w:t>modelo</w:t>
            </w:r>
            <w:r w:rsidR="00B60669">
              <w:rPr>
                <w:rFonts w:asciiTheme="minorHAnsi" w:hAnsiTheme="minorHAnsi" w:cstheme="minorHAnsi"/>
                <w:szCs w:val="24"/>
              </w:rPr>
              <w:t xml:space="preserve"> do</w:t>
            </w:r>
            <w:r w:rsidRPr="0045144E">
              <w:rPr>
                <w:rFonts w:asciiTheme="minorHAnsi" w:hAnsiTheme="minorHAnsi" w:cstheme="minorHAnsi"/>
                <w:szCs w:val="24"/>
              </w:rPr>
              <w:t xml:space="preserve"> Edital, de acordo com a vaga pleiteada</w:t>
            </w:r>
            <w:r w:rsidR="006F6521" w:rsidRPr="0045144E">
              <w:rPr>
                <w:rFonts w:asciiTheme="minorHAnsi" w:hAnsiTheme="minorHAnsi" w:cstheme="minorHAnsi"/>
                <w:szCs w:val="24"/>
              </w:rPr>
              <w:t>;</w:t>
            </w:r>
          </w:p>
          <w:p w14:paraId="3A4D7A68" w14:textId="50C351D8" w:rsidR="008D19D4" w:rsidRPr="0045144E" w:rsidRDefault="008D19D4" w:rsidP="00584355">
            <w:pPr>
              <w:pStyle w:val="PargrafodaLista"/>
              <w:numPr>
                <w:ilvl w:val="0"/>
                <w:numId w:val="20"/>
              </w:numPr>
              <w:spacing w:after="120"/>
              <w:ind w:right="67"/>
              <w:jc w:val="both"/>
              <w:outlineLvl w:val="0"/>
              <w:rPr>
                <w:rFonts w:asciiTheme="minorHAnsi" w:hAnsiTheme="minorHAnsi" w:cstheme="minorHAnsi"/>
                <w:bCs/>
                <w:szCs w:val="24"/>
                <w:lang w:val="pt-PT"/>
              </w:rPr>
            </w:pPr>
            <w:r w:rsidRPr="0045144E">
              <w:rPr>
                <w:rFonts w:asciiTheme="minorHAnsi" w:hAnsiTheme="minorHAnsi" w:cstheme="minorHAnsi"/>
                <w:bCs/>
                <w:szCs w:val="24"/>
                <w:lang w:val="pt-PT"/>
              </w:rPr>
              <w:t xml:space="preserve">Os </w:t>
            </w:r>
            <w:r w:rsidRPr="0045144E">
              <w:rPr>
                <w:rFonts w:asciiTheme="minorHAnsi" w:hAnsiTheme="minorHAnsi" w:cstheme="minorHAnsi"/>
                <w:szCs w:val="24"/>
              </w:rPr>
              <w:t>candidatos</w:t>
            </w:r>
            <w:r w:rsidRPr="0045144E">
              <w:rPr>
                <w:rFonts w:asciiTheme="minorHAnsi" w:hAnsiTheme="minorHAnsi" w:cstheme="minorHAnsi"/>
                <w:spacing w:val="1"/>
                <w:szCs w:val="24"/>
              </w:rPr>
              <w:t xml:space="preserve"> </w:t>
            </w:r>
            <w:r w:rsidRPr="0045144E">
              <w:rPr>
                <w:rFonts w:asciiTheme="minorHAnsi" w:hAnsiTheme="minorHAnsi" w:cstheme="minorHAnsi"/>
                <w:szCs w:val="24"/>
              </w:rPr>
              <w:t>que</w:t>
            </w:r>
            <w:r w:rsidRPr="0045144E">
              <w:rPr>
                <w:rFonts w:asciiTheme="minorHAnsi" w:hAnsiTheme="minorHAnsi" w:cstheme="minorHAnsi"/>
                <w:spacing w:val="1"/>
                <w:szCs w:val="24"/>
              </w:rPr>
              <w:t xml:space="preserve"> </w:t>
            </w:r>
            <w:r w:rsidRPr="0045144E">
              <w:rPr>
                <w:rFonts w:asciiTheme="minorHAnsi" w:hAnsiTheme="minorHAnsi" w:cstheme="minorHAnsi"/>
                <w:szCs w:val="24"/>
              </w:rPr>
              <w:t>deixarem</w:t>
            </w:r>
            <w:r w:rsidRPr="0045144E">
              <w:rPr>
                <w:rFonts w:asciiTheme="minorHAnsi" w:hAnsiTheme="minorHAnsi" w:cstheme="minorHAnsi"/>
                <w:spacing w:val="1"/>
                <w:szCs w:val="24"/>
              </w:rPr>
              <w:t xml:space="preserve"> </w:t>
            </w:r>
            <w:r w:rsidRPr="0045144E">
              <w:rPr>
                <w:rFonts w:asciiTheme="minorHAnsi" w:hAnsiTheme="minorHAnsi" w:cstheme="minorHAnsi"/>
                <w:szCs w:val="24"/>
              </w:rPr>
              <w:t>de</w:t>
            </w:r>
            <w:r w:rsidRPr="0045144E">
              <w:rPr>
                <w:rFonts w:asciiTheme="minorHAnsi" w:hAnsiTheme="minorHAnsi" w:cstheme="minorHAnsi"/>
                <w:spacing w:val="1"/>
                <w:szCs w:val="24"/>
              </w:rPr>
              <w:t xml:space="preserve"> </w:t>
            </w:r>
            <w:r w:rsidRPr="0045144E">
              <w:rPr>
                <w:rFonts w:asciiTheme="minorHAnsi" w:hAnsiTheme="minorHAnsi" w:cstheme="minorHAnsi"/>
                <w:szCs w:val="24"/>
              </w:rPr>
              <w:t>atender</w:t>
            </w:r>
            <w:r w:rsidRPr="0045144E">
              <w:rPr>
                <w:rFonts w:asciiTheme="minorHAnsi" w:hAnsiTheme="minorHAnsi" w:cstheme="minorHAnsi"/>
                <w:spacing w:val="1"/>
                <w:szCs w:val="24"/>
              </w:rPr>
              <w:t xml:space="preserve"> </w:t>
            </w:r>
            <w:r w:rsidRPr="0045144E">
              <w:rPr>
                <w:rFonts w:asciiTheme="minorHAnsi" w:hAnsiTheme="minorHAnsi" w:cstheme="minorHAnsi"/>
                <w:szCs w:val="24"/>
              </w:rPr>
              <w:t>a</w:t>
            </w:r>
            <w:r w:rsidR="000C2CB7" w:rsidRPr="0045144E">
              <w:rPr>
                <w:rFonts w:asciiTheme="minorHAnsi" w:hAnsiTheme="minorHAnsi" w:cstheme="minorHAnsi"/>
                <w:szCs w:val="24"/>
              </w:rPr>
              <w:t xml:space="preserve"> qualquer</w:t>
            </w:r>
            <w:r w:rsidRPr="0045144E">
              <w:rPr>
                <w:rFonts w:asciiTheme="minorHAnsi" w:hAnsiTheme="minorHAnsi" w:cstheme="minorHAnsi"/>
                <w:spacing w:val="1"/>
                <w:szCs w:val="24"/>
              </w:rPr>
              <w:t xml:space="preserve"> </w:t>
            </w:r>
            <w:r w:rsidRPr="0045144E">
              <w:rPr>
                <w:rFonts w:asciiTheme="minorHAnsi" w:hAnsiTheme="minorHAnsi" w:cstheme="minorHAnsi"/>
                <w:szCs w:val="24"/>
              </w:rPr>
              <w:t>um</w:t>
            </w:r>
            <w:r w:rsidRPr="0045144E">
              <w:rPr>
                <w:rFonts w:asciiTheme="minorHAnsi" w:hAnsiTheme="minorHAnsi" w:cstheme="minorHAnsi"/>
                <w:spacing w:val="1"/>
                <w:szCs w:val="24"/>
              </w:rPr>
              <w:t xml:space="preserve"> dos </w:t>
            </w:r>
            <w:r w:rsidRPr="0045144E">
              <w:rPr>
                <w:rFonts w:asciiTheme="minorHAnsi" w:hAnsiTheme="minorHAnsi" w:cstheme="minorHAnsi"/>
                <w:szCs w:val="24"/>
              </w:rPr>
              <w:t>requisitos,</w:t>
            </w:r>
            <w:r w:rsidRPr="0045144E">
              <w:rPr>
                <w:rFonts w:asciiTheme="minorHAnsi" w:hAnsiTheme="minorHAnsi" w:cstheme="minorHAnsi"/>
                <w:spacing w:val="1"/>
                <w:szCs w:val="24"/>
              </w:rPr>
              <w:t xml:space="preserve"> </w:t>
            </w:r>
            <w:r w:rsidRPr="0045144E">
              <w:rPr>
                <w:rFonts w:asciiTheme="minorHAnsi" w:hAnsiTheme="minorHAnsi" w:cstheme="minorHAnsi"/>
                <w:szCs w:val="24"/>
              </w:rPr>
              <w:t>estarão</w:t>
            </w:r>
            <w:r w:rsidRPr="0045144E">
              <w:rPr>
                <w:rFonts w:asciiTheme="minorHAnsi" w:hAnsiTheme="minorHAnsi" w:cstheme="minorHAnsi"/>
                <w:spacing w:val="1"/>
                <w:szCs w:val="24"/>
              </w:rPr>
              <w:t xml:space="preserve"> </w:t>
            </w:r>
            <w:r w:rsidR="000C2CB7" w:rsidRPr="0045144E">
              <w:rPr>
                <w:rFonts w:asciiTheme="minorHAnsi" w:hAnsiTheme="minorHAnsi" w:cstheme="minorHAnsi"/>
                <w:szCs w:val="24"/>
              </w:rPr>
              <w:t>sumariamente elimina</w:t>
            </w:r>
            <w:r w:rsidR="00B05700" w:rsidRPr="0045144E">
              <w:rPr>
                <w:rFonts w:asciiTheme="minorHAnsi" w:hAnsiTheme="minorHAnsi" w:cstheme="minorHAnsi"/>
                <w:szCs w:val="24"/>
              </w:rPr>
              <w:t>dos</w:t>
            </w:r>
            <w:r w:rsidRPr="0045144E">
              <w:rPr>
                <w:rFonts w:asciiTheme="minorHAnsi" w:hAnsiTheme="minorHAnsi" w:cstheme="minorHAnsi"/>
                <w:spacing w:val="-3"/>
                <w:szCs w:val="24"/>
              </w:rPr>
              <w:t xml:space="preserve"> </w:t>
            </w:r>
            <w:r w:rsidRPr="0045144E">
              <w:rPr>
                <w:rFonts w:asciiTheme="minorHAnsi" w:hAnsiTheme="minorHAnsi" w:cstheme="minorHAnsi"/>
                <w:szCs w:val="24"/>
              </w:rPr>
              <w:t>do</w:t>
            </w:r>
            <w:r w:rsidRPr="0045144E">
              <w:rPr>
                <w:rFonts w:asciiTheme="minorHAnsi" w:hAnsiTheme="minorHAnsi" w:cstheme="minorHAnsi"/>
                <w:spacing w:val="1"/>
                <w:szCs w:val="24"/>
              </w:rPr>
              <w:t xml:space="preserve"> </w:t>
            </w:r>
            <w:r w:rsidRPr="0045144E">
              <w:rPr>
                <w:rFonts w:asciiTheme="minorHAnsi" w:hAnsiTheme="minorHAnsi" w:cstheme="minorHAnsi"/>
                <w:szCs w:val="24"/>
              </w:rPr>
              <w:t>processo</w:t>
            </w:r>
            <w:r w:rsidRPr="0045144E">
              <w:rPr>
                <w:rFonts w:asciiTheme="minorHAnsi" w:hAnsiTheme="minorHAnsi" w:cstheme="minorHAnsi"/>
                <w:spacing w:val="1"/>
                <w:szCs w:val="24"/>
              </w:rPr>
              <w:t xml:space="preserve"> </w:t>
            </w:r>
            <w:r w:rsidRPr="0045144E">
              <w:rPr>
                <w:rFonts w:asciiTheme="minorHAnsi" w:hAnsiTheme="minorHAnsi" w:cstheme="minorHAnsi"/>
                <w:szCs w:val="24"/>
              </w:rPr>
              <w:t>seletivo.</w:t>
            </w:r>
          </w:p>
          <w:p w14:paraId="0D57FFCD" w14:textId="3631B1B7" w:rsidR="00450B82" w:rsidRPr="0045144E" w:rsidRDefault="007A656D" w:rsidP="00584355">
            <w:pPr>
              <w:pStyle w:val="PargrafodaLista"/>
              <w:numPr>
                <w:ilvl w:val="0"/>
                <w:numId w:val="20"/>
              </w:numPr>
              <w:spacing w:after="120"/>
              <w:ind w:right="67"/>
              <w:jc w:val="both"/>
              <w:outlineLvl w:val="0"/>
              <w:rPr>
                <w:rFonts w:asciiTheme="minorHAnsi" w:hAnsiTheme="minorHAnsi" w:cstheme="minorHAnsi"/>
                <w:bCs/>
                <w:szCs w:val="24"/>
                <w:lang w:val="pt-PT"/>
              </w:rPr>
            </w:pPr>
            <w:r w:rsidRPr="0045144E">
              <w:rPr>
                <w:rFonts w:asciiTheme="minorHAnsi" w:hAnsiTheme="minorHAnsi" w:cstheme="minorHAnsi"/>
                <w:szCs w:val="24"/>
              </w:rPr>
              <w:t>Não será permitida a entrega de documentos fora dos prazos definidos no edital;</w:t>
            </w:r>
          </w:p>
          <w:p w14:paraId="5E506880" w14:textId="1C4AF007" w:rsidR="00210132" w:rsidRPr="0045144E" w:rsidRDefault="00210132" w:rsidP="0092395A">
            <w:pPr>
              <w:spacing w:after="120"/>
              <w:ind w:right="67"/>
              <w:jc w:val="both"/>
              <w:outlineLvl w:val="0"/>
              <w:rPr>
                <w:rFonts w:asciiTheme="minorHAnsi" w:hAnsiTheme="minorHAnsi" w:cstheme="minorHAnsi"/>
                <w:bCs/>
                <w:szCs w:val="24"/>
              </w:rPr>
            </w:pPr>
          </w:p>
          <w:p w14:paraId="2E4920F1" w14:textId="7B82EFBA" w:rsidR="003818A0" w:rsidRPr="0045144E" w:rsidRDefault="001550F7" w:rsidP="00584355">
            <w:pPr>
              <w:pStyle w:val="PargrafodaLista"/>
              <w:numPr>
                <w:ilvl w:val="1"/>
                <w:numId w:val="22"/>
              </w:numPr>
              <w:spacing w:after="120"/>
              <w:ind w:right="67"/>
              <w:jc w:val="center"/>
              <w:outlineLvl w:val="0"/>
              <w:rPr>
                <w:rFonts w:asciiTheme="minorHAnsi" w:hAnsiTheme="minorHAnsi" w:cstheme="minorHAnsi"/>
                <w:b/>
                <w:szCs w:val="24"/>
                <w:lang w:val="pt-PT"/>
              </w:rPr>
            </w:pPr>
            <w:r>
              <w:rPr>
                <w:rFonts w:asciiTheme="minorHAnsi" w:hAnsiTheme="minorHAnsi" w:cstheme="minorHAnsi"/>
                <w:b/>
                <w:szCs w:val="24"/>
              </w:rPr>
              <w:t xml:space="preserve">  </w:t>
            </w:r>
            <w:r w:rsidR="00B52A0A">
              <w:rPr>
                <w:rFonts w:asciiTheme="minorHAnsi" w:hAnsiTheme="minorHAnsi" w:cstheme="minorHAnsi"/>
                <w:b/>
                <w:szCs w:val="24"/>
              </w:rPr>
              <w:t>2</w:t>
            </w:r>
            <w:r w:rsidR="00345225" w:rsidRPr="0045144E">
              <w:rPr>
                <w:rFonts w:asciiTheme="minorHAnsi" w:hAnsiTheme="minorHAnsi" w:cstheme="minorHAnsi"/>
                <w:b/>
                <w:szCs w:val="24"/>
              </w:rPr>
              <w:t>ª FASE</w:t>
            </w:r>
            <w:r>
              <w:rPr>
                <w:rFonts w:asciiTheme="minorHAnsi" w:hAnsiTheme="minorHAnsi" w:cstheme="minorHAnsi"/>
                <w:b/>
                <w:szCs w:val="24"/>
              </w:rPr>
              <w:t xml:space="preserve">: </w:t>
            </w:r>
            <w:r w:rsidR="003818A0" w:rsidRPr="0045144E">
              <w:rPr>
                <w:rFonts w:asciiTheme="minorHAnsi" w:hAnsiTheme="minorHAnsi" w:cstheme="minorHAnsi"/>
                <w:b/>
                <w:szCs w:val="24"/>
              </w:rPr>
              <w:t xml:space="preserve">FORMULAÇÃO E APLICAÇÃO DE AVALIAÇÃO DE CONHECIMENTO </w:t>
            </w:r>
            <w:r w:rsidR="00F86091" w:rsidRPr="0045144E">
              <w:rPr>
                <w:rFonts w:asciiTheme="minorHAnsi" w:hAnsiTheme="minorHAnsi" w:cstheme="minorHAnsi"/>
                <w:b/>
                <w:szCs w:val="24"/>
              </w:rPr>
              <w:t>DE CARÁTER ELIMINATÓRIO E CLASSIFICATÓRIO</w:t>
            </w:r>
          </w:p>
          <w:p w14:paraId="3D592DDE" w14:textId="7A648D2A" w:rsidR="00B05700" w:rsidRPr="0045144E" w:rsidRDefault="000F6F53" w:rsidP="006D7E27">
            <w:pPr>
              <w:spacing w:after="120"/>
              <w:ind w:right="67"/>
              <w:jc w:val="both"/>
              <w:outlineLvl w:val="0"/>
              <w:rPr>
                <w:rFonts w:asciiTheme="minorHAnsi" w:hAnsiTheme="minorHAnsi" w:cstheme="minorHAnsi"/>
                <w:bCs/>
                <w:vanish/>
                <w:szCs w:val="24"/>
                <w:highlight w:val="yellow"/>
                <w:lang w:val="pt-PT"/>
              </w:rPr>
            </w:pPr>
            <w:r w:rsidRPr="0045144E">
              <w:rPr>
                <w:rFonts w:asciiTheme="minorHAnsi" w:hAnsiTheme="minorHAnsi" w:cstheme="minorHAnsi"/>
                <w:bCs/>
                <w:szCs w:val="24"/>
                <w:lang w:val="pt-PT"/>
              </w:rPr>
              <w:t>2.</w:t>
            </w:r>
            <w:r w:rsidR="00B97269" w:rsidRPr="0045144E">
              <w:rPr>
                <w:rFonts w:asciiTheme="minorHAnsi" w:hAnsiTheme="minorHAnsi" w:cstheme="minorHAnsi"/>
                <w:bCs/>
                <w:szCs w:val="24"/>
                <w:lang w:val="pt-PT"/>
              </w:rPr>
              <w:t xml:space="preserve">4.1 </w:t>
            </w:r>
            <w:r w:rsidR="003D7B8B" w:rsidRPr="0045144E">
              <w:rPr>
                <w:rFonts w:asciiTheme="minorHAnsi" w:hAnsiTheme="minorHAnsi" w:cstheme="minorHAnsi"/>
                <w:bCs/>
                <w:szCs w:val="24"/>
                <w:lang w:val="pt-PT"/>
              </w:rPr>
              <w:t>A contratada deverá elaborar e aplicar por meio eletrônico, prova objetiva contendo 50 questões de múltipla escolha, com valor 1,0 cada questão. A nota mínima na avaliação de conhecimento para classificação para a etapa de é de 50% do valor da prova (25 pontos). Candidatos com pontuação inferior a 25, serão desclassificados</w:t>
            </w:r>
            <w:r w:rsidR="000F5D18" w:rsidRPr="0045144E">
              <w:rPr>
                <w:rFonts w:asciiTheme="minorHAnsi" w:hAnsiTheme="minorHAnsi" w:cstheme="minorHAnsi"/>
                <w:bCs/>
                <w:szCs w:val="24"/>
                <w:lang w:val="pt-PT"/>
              </w:rPr>
              <w:t>.</w:t>
            </w:r>
            <w:r w:rsidR="00232519" w:rsidRPr="0045144E">
              <w:rPr>
                <w:rFonts w:asciiTheme="minorHAnsi" w:hAnsiTheme="minorHAnsi" w:cstheme="minorHAnsi"/>
                <w:bCs/>
                <w:szCs w:val="24"/>
                <w:lang w:val="pt-PT"/>
              </w:rPr>
              <w:t xml:space="preserve"> A referida avaliação </w:t>
            </w:r>
            <w:r w:rsidR="00300B81" w:rsidRPr="0045144E">
              <w:rPr>
                <w:rFonts w:asciiTheme="minorHAnsi" w:hAnsiTheme="minorHAnsi" w:cstheme="minorHAnsi"/>
                <w:bCs/>
                <w:szCs w:val="24"/>
                <w:lang w:val="pt-PT"/>
              </w:rPr>
              <w:t xml:space="preserve">comporá </w:t>
            </w:r>
            <w:r w:rsidR="00CA5B70">
              <w:rPr>
                <w:rFonts w:asciiTheme="minorHAnsi" w:hAnsiTheme="minorHAnsi" w:cstheme="minorHAnsi"/>
                <w:bCs/>
                <w:szCs w:val="24"/>
                <w:lang w:val="pt-PT"/>
              </w:rPr>
              <w:t>55</w:t>
            </w:r>
            <w:r w:rsidR="00300B81" w:rsidRPr="0045144E">
              <w:rPr>
                <w:rFonts w:asciiTheme="minorHAnsi" w:hAnsiTheme="minorHAnsi" w:cstheme="minorHAnsi"/>
                <w:bCs/>
                <w:szCs w:val="24"/>
                <w:lang w:val="pt-PT"/>
              </w:rPr>
              <w:t>% do total da nota</w:t>
            </w:r>
            <w:r w:rsidR="00300B81" w:rsidRPr="0045144E">
              <w:rPr>
                <w:rFonts w:asciiTheme="minorHAnsi" w:eastAsia="Calibri" w:hAnsiTheme="minorHAnsi" w:cstheme="minorHAnsi"/>
                <w:szCs w:val="24"/>
                <w:lang w:val="pt-PT" w:eastAsia="en-US"/>
              </w:rPr>
              <w:t xml:space="preserve"> deste Processo Seletivo.</w:t>
            </w:r>
            <w:r w:rsidR="00462CE3" w:rsidRPr="0045144E">
              <w:rPr>
                <w:rFonts w:asciiTheme="minorHAnsi" w:eastAsia="Calibri" w:hAnsiTheme="minorHAnsi" w:cstheme="minorHAnsi"/>
                <w:szCs w:val="24"/>
                <w:lang w:val="pt-PT" w:eastAsia="en-US"/>
              </w:rPr>
              <w:t xml:space="preserve"> </w:t>
            </w:r>
          </w:p>
          <w:p w14:paraId="0889804D" w14:textId="277D120A" w:rsidR="00341A66" w:rsidRPr="0045144E" w:rsidRDefault="006D7E27" w:rsidP="006D7E27">
            <w:pPr>
              <w:spacing w:after="120"/>
              <w:ind w:right="67"/>
              <w:jc w:val="both"/>
              <w:outlineLvl w:val="0"/>
              <w:rPr>
                <w:rFonts w:asciiTheme="minorHAnsi" w:hAnsiTheme="minorHAnsi" w:cstheme="minorHAnsi"/>
                <w:bCs/>
                <w:szCs w:val="24"/>
                <w:lang w:val="pt-PT"/>
              </w:rPr>
            </w:pPr>
            <w:r w:rsidRPr="0045144E">
              <w:rPr>
                <w:rFonts w:asciiTheme="minorHAnsi" w:hAnsiTheme="minorHAnsi" w:cstheme="minorHAnsi"/>
                <w:bCs/>
                <w:szCs w:val="24"/>
                <w:lang w:val="pt-PT"/>
              </w:rPr>
              <w:t xml:space="preserve">2.4.2 </w:t>
            </w:r>
            <w:r w:rsidR="00341A66" w:rsidRPr="0045144E">
              <w:rPr>
                <w:rFonts w:asciiTheme="minorHAnsi" w:hAnsiTheme="minorHAnsi" w:cstheme="minorHAnsi"/>
                <w:bCs/>
                <w:szCs w:val="24"/>
                <w:lang w:val="pt-PT"/>
              </w:rPr>
              <w:t>Uma vez encerrada a prova, disponibilizar em plata</w:t>
            </w:r>
            <w:r w:rsidR="00472D8B" w:rsidRPr="0045144E">
              <w:rPr>
                <w:rFonts w:asciiTheme="minorHAnsi" w:hAnsiTheme="minorHAnsi" w:cstheme="minorHAnsi"/>
                <w:bCs/>
                <w:szCs w:val="24"/>
                <w:lang w:val="pt-PT"/>
              </w:rPr>
              <w:t>forma própria o gabarito, bem como as orientações quanto aos meios de interposição de recursos e seus respectivos prazos;</w:t>
            </w:r>
          </w:p>
          <w:p w14:paraId="07C1A808" w14:textId="4C3FDA1E" w:rsidR="00472D8B" w:rsidRPr="0045144E" w:rsidRDefault="00472D8B" w:rsidP="00584355">
            <w:pPr>
              <w:pStyle w:val="PargrafodaLista"/>
              <w:numPr>
                <w:ilvl w:val="2"/>
                <w:numId w:val="23"/>
              </w:numPr>
              <w:spacing w:after="120"/>
              <w:ind w:right="67"/>
              <w:jc w:val="both"/>
              <w:outlineLvl w:val="0"/>
              <w:rPr>
                <w:rFonts w:asciiTheme="minorHAnsi" w:hAnsiTheme="minorHAnsi" w:cstheme="minorHAnsi"/>
                <w:bCs/>
                <w:szCs w:val="24"/>
                <w:lang w:val="pt-PT"/>
              </w:rPr>
            </w:pPr>
            <w:r w:rsidRPr="0045144E">
              <w:rPr>
                <w:rFonts w:asciiTheme="minorHAnsi" w:hAnsiTheme="minorHAnsi" w:cstheme="minorHAnsi"/>
                <w:bCs/>
                <w:szCs w:val="24"/>
                <w:lang w:val="pt-PT"/>
              </w:rPr>
              <w:t>Os conteúdos das questões deverão compreender os assuntos dispostos no (ANEXO V</w:t>
            </w:r>
            <w:r w:rsidR="00FA0F88" w:rsidRPr="0045144E">
              <w:rPr>
                <w:rFonts w:asciiTheme="minorHAnsi" w:hAnsiTheme="minorHAnsi" w:cstheme="minorHAnsi"/>
                <w:bCs/>
                <w:szCs w:val="24"/>
                <w:lang w:val="pt-PT"/>
              </w:rPr>
              <w:t>I</w:t>
            </w:r>
            <w:r w:rsidRPr="0045144E">
              <w:rPr>
                <w:rFonts w:asciiTheme="minorHAnsi" w:hAnsiTheme="minorHAnsi" w:cstheme="minorHAnsi"/>
                <w:bCs/>
                <w:szCs w:val="24"/>
                <w:lang w:val="pt-PT"/>
              </w:rPr>
              <w:t xml:space="preserve">) </w:t>
            </w:r>
            <w:r w:rsidR="005229FD">
              <w:rPr>
                <w:rFonts w:asciiTheme="minorHAnsi" w:hAnsiTheme="minorHAnsi" w:cstheme="minorHAnsi"/>
                <w:bCs/>
                <w:szCs w:val="24"/>
                <w:lang w:val="pt-PT"/>
              </w:rPr>
              <w:t>do modelo de edital</w:t>
            </w:r>
            <w:r w:rsidRPr="0045144E">
              <w:rPr>
                <w:rFonts w:asciiTheme="minorHAnsi" w:hAnsiTheme="minorHAnsi" w:cstheme="minorHAnsi"/>
                <w:bCs/>
                <w:szCs w:val="24"/>
                <w:lang w:val="pt-PT"/>
              </w:rPr>
              <w:t>;</w:t>
            </w:r>
          </w:p>
          <w:p w14:paraId="43C195F7" w14:textId="77777777" w:rsidR="00E822B1" w:rsidRPr="0045144E" w:rsidRDefault="00130114" w:rsidP="00584355">
            <w:pPr>
              <w:pStyle w:val="PargrafodaLista"/>
              <w:numPr>
                <w:ilvl w:val="2"/>
                <w:numId w:val="23"/>
              </w:numPr>
              <w:spacing w:after="120"/>
              <w:ind w:right="67"/>
              <w:jc w:val="both"/>
              <w:outlineLvl w:val="0"/>
              <w:rPr>
                <w:rFonts w:asciiTheme="minorHAnsi" w:hAnsiTheme="minorHAnsi" w:cstheme="minorHAnsi"/>
                <w:bCs/>
                <w:szCs w:val="24"/>
                <w:lang w:val="pt-PT"/>
              </w:rPr>
            </w:pPr>
            <w:r w:rsidRPr="0045144E">
              <w:rPr>
                <w:rFonts w:asciiTheme="minorHAnsi" w:hAnsiTheme="minorHAnsi" w:cstheme="minorHAnsi"/>
                <w:bCs/>
                <w:szCs w:val="24"/>
                <w:lang w:val="pt-PT"/>
              </w:rPr>
              <w:t>Para aplicação da prova online, a</w:t>
            </w:r>
            <w:r w:rsidR="00A432FA" w:rsidRPr="0045144E">
              <w:rPr>
                <w:rFonts w:asciiTheme="minorHAnsi" w:hAnsiTheme="minorHAnsi" w:cstheme="minorHAnsi"/>
                <w:bCs/>
                <w:szCs w:val="24"/>
                <w:lang w:val="pt-PT"/>
              </w:rPr>
              <w:t xml:space="preserve"> </w:t>
            </w:r>
            <w:r w:rsidR="008F5CDB" w:rsidRPr="0045144E">
              <w:rPr>
                <w:rFonts w:asciiTheme="minorHAnsi" w:hAnsiTheme="minorHAnsi" w:cstheme="minorHAnsi"/>
                <w:bCs/>
                <w:szCs w:val="24"/>
                <w:lang w:val="pt-PT"/>
              </w:rPr>
              <w:t xml:space="preserve">contratava deve </w:t>
            </w:r>
            <w:r w:rsidRPr="0045144E">
              <w:rPr>
                <w:rFonts w:asciiTheme="minorHAnsi" w:hAnsiTheme="minorHAnsi" w:cstheme="minorHAnsi"/>
                <w:bCs/>
                <w:szCs w:val="24"/>
                <w:lang w:val="pt-PT"/>
              </w:rPr>
              <w:t>possuir capacidade de apresentar e operar:</w:t>
            </w:r>
          </w:p>
          <w:p w14:paraId="6DA6DC4D" w14:textId="77777777" w:rsidR="0056397D" w:rsidRPr="0045144E" w:rsidRDefault="00130114" w:rsidP="00584355">
            <w:pPr>
              <w:pStyle w:val="PargrafodaLista"/>
              <w:numPr>
                <w:ilvl w:val="0"/>
                <w:numId w:val="24"/>
              </w:numPr>
              <w:spacing w:after="120"/>
              <w:ind w:right="67"/>
              <w:jc w:val="both"/>
              <w:outlineLvl w:val="0"/>
              <w:rPr>
                <w:rFonts w:asciiTheme="minorHAnsi" w:hAnsiTheme="minorHAnsi" w:cstheme="minorHAnsi"/>
                <w:bCs/>
                <w:szCs w:val="24"/>
                <w:lang w:val="pt-PT"/>
              </w:rPr>
            </w:pPr>
            <w:r w:rsidRPr="0045144E">
              <w:rPr>
                <w:rFonts w:asciiTheme="minorHAnsi" w:hAnsiTheme="minorHAnsi" w:cstheme="minorHAnsi"/>
                <w:bCs/>
                <w:szCs w:val="24"/>
                <w:lang w:val="pt-PT"/>
              </w:rPr>
              <w:t>Sistema de verificação do canditado baseado em reconhecimento facial (facematch);</w:t>
            </w:r>
          </w:p>
          <w:p w14:paraId="53F9E725" w14:textId="77777777" w:rsidR="0056397D" w:rsidRPr="0045144E" w:rsidRDefault="00130114" w:rsidP="00584355">
            <w:pPr>
              <w:pStyle w:val="PargrafodaLista"/>
              <w:numPr>
                <w:ilvl w:val="0"/>
                <w:numId w:val="24"/>
              </w:numPr>
              <w:spacing w:after="120"/>
              <w:ind w:right="67"/>
              <w:jc w:val="both"/>
              <w:outlineLvl w:val="0"/>
              <w:rPr>
                <w:rFonts w:asciiTheme="minorHAnsi" w:hAnsiTheme="minorHAnsi" w:cstheme="minorHAnsi"/>
                <w:bCs/>
                <w:szCs w:val="24"/>
                <w:lang w:val="pt-PT"/>
              </w:rPr>
            </w:pPr>
            <w:r w:rsidRPr="0045144E">
              <w:rPr>
                <w:rFonts w:asciiTheme="minorHAnsi" w:hAnsiTheme="minorHAnsi" w:cstheme="minorHAnsi"/>
                <w:bCs/>
                <w:szCs w:val="24"/>
                <w:lang w:val="pt-PT"/>
              </w:rPr>
              <w:t>Sistema anti-cola baseado atribuição randômica das questões, acompanhamento de clicks, e limitaçã</w:t>
            </w:r>
            <w:r w:rsidR="00E8141F" w:rsidRPr="0045144E">
              <w:rPr>
                <w:rFonts w:asciiTheme="minorHAnsi" w:hAnsiTheme="minorHAnsi" w:cstheme="minorHAnsi"/>
                <w:bCs/>
                <w:szCs w:val="24"/>
                <w:lang w:val="pt-PT"/>
              </w:rPr>
              <w:t>o</w:t>
            </w:r>
            <w:r w:rsidRPr="0045144E">
              <w:rPr>
                <w:rFonts w:asciiTheme="minorHAnsi" w:hAnsiTheme="minorHAnsi" w:cstheme="minorHAnsi"/>
                <w:bCs/>
                <w:szCs w:val="24"/>
                <w:lang w:val="pt-PT"/>
              </w:rPr>
              <w:t xml:space="preserve"> do tempo para as respostas</w:t>
            </w:r>
            <w:r w:rsidR="00A432FA" w:rsidRPr="0045144E">
              <w:rPr>
                <w:rFonts w:asciiTheme="minorHAnsi" w:hAnsiTheme="minorHAnsi" w:cstheme="minorHAnsi"/>
                <w:bCs/>
                <w:szCs w:val="24"/>
                <w:lang w:val="pt-PT"/>
              </w:rPr>
              <w:t>.</w:t>
            </w:r>
          </w:p>
          <w:p w14:paraId="67A12AFD" w14:textId="57CD484F" w:rsidR="00105FEE" w:rsidRPr="0045144E" w:rsidRDefault="007D4EEA" w:rsidP="00584355">
            <w:pPr>
              <w:pStyle w:val="PargrafodaLista"/>
              <w:numPr>
                <w:ilvl w:val="0"/>
                <w:numId w:val="24"/>
              </w:numPr>
              <w:spacing w:after="120"/>
              <w:ind w:right="67"/>
              <w:jc w:val="both"/>
              <w:outlineLvl w:val="0"/>
              <w:rPr>
                <w:rFonts w:asciiTheme="minorHAnsi" w:hAnsiTheme="minorHAnsi" w:cstheme="minorHAnsi"/>
                <w:bCs/>
                <w:szCs w:val="24"/>
                <w:lang w:val="pt-PT"/>
              </w:rPr>
            </w:pPr>
            <w:r w:rsidRPr="0045144E">
              <w:rPr>
                <w:rFonts w:asciiTheme="minorHAnsi" w:hAnsiTheme="minorHAnsi" w:cstheme="minorHAnsi"/>
                <w:bCs/>
                <w:szCs w:val="24"/>
              </w:rPr>
              <w:t xml:space="preserve">Ter em seu sistema, no momento de realização da prova, </w:t>
            </w:r>
            <w:r w:rsidR="008F7D92" w:rsidRPr="0045144E">
              <w:rPr>
                <w:rFonts w:asciiTheme="minorHAnsi" w:hAnsiTheme="minorHAnsi" w:cstheme="minorHAnsi"/>
                <w:bCs/>
                <w:szCs w:val="24"/>
              </w:rPr>
              <w:t xml:space="preserve">dispositivo para o </w:t>
            </w:r>
            <w:r w:rsidRPr="0045144E">
              <w:rPr>
                <w:rFonts w:asciiTheme="minorHAnsi" w:hAnsiTheme="minorHAnsi" w:cstheme="minorHAnsi"/>
                <w:bCs/>
                <w:szCs w:val="24"/>
              </w:rPr>
              <w:t xml:space="preserve">caso </w:t>
            </w:r>
            <w:r w:rsidR="008F7D92" w:rsidRPr="0045144E">
              <w:rPr>
                <w:rFonts w:asciiTheme="minorHAnsi" w:hAnsiTheme="minorHAnsi" w:cstheme="minorHAnsi"/>
                <w:bCs/>
                <w:szCs w:val="24"/>
              </w:rPr>
              <w:t>em que o</w:t>
            </w:r>
            <w:r w:rsidRPr="0045144E">
              <w:rPr>
                <w:rFonts w:asciiTheme="minorHAnsi" w:hAnsiTheme="minorHAnsi" w:cstheme="minorHAnsi"/>
                <w:bCs/>
                <w:szCs w:val="24"/>
              </w:rPr>
              <w:t xml:space="preserve"> candidato abra outra aba/guia no dispositivo, perca automaticamente o acesso.</w:t>
            </w:r>
          </w:p>
          <w:p w14:paraId="29FFB1A6" w14:textId="77777777" w:rsidR="00E8688C" w:rsidRDefault="00E8688C" w:rsidP="00E8688C">
            <w:pPr>
              <w:pStyle w:val="PargrafodaLista"/>
              <w:spacing w:after="120"/>
              <w:ind w:left="720" w:right="67"/>
              <w:jc w:val="both"/>
              <w:outlineLvl w:val="0"/>
              <w:rPr>
                <w:rFonts w:asciiTheme="minorHAnsi" w:hAnsiTheme="minorHAnsi" w:cstheme="minorHAnsi"/>
                <w:bCs/>
                <w:szCs w:val="24"/>
                <w:lang w:val="pt-PT"/>
              </w:rPr>
            </w:pPr>
          </w:p>
          <w:p w14:paraId="06EEC923" w14:textId="77777777" w:rsidR="00465DC3" w:rsidRDefault="00465DC3" w:rsidP="00E8688C">
            <w:pPr>
              <w:pStyle w:val="PargrafodaLista"/>
              <w:spacing w:after="120"/>
              <w:ind w:left="720" w:right="67"/>
              <w:jc w:val="both"/>
              <w:outlineLvl w:val="0"/>
              <w:rPr>
                <w:rFonts w:asciiTheme="minorHAnsi" w:hAnsiTheme="minorHAnsi" w:cstheme="minorHAnsi"/>
                <w:bCs/>
                <w:szCs w:val="24"/>
                <w:lang w:val="pt-PT"/>
              </w:rPr>
            </w:pPr>
          </w:p>
          <w:p w14:paraId="4B8B99D0" w14:textId="77777777" w:rsidR="00465DC3" w:rsidRPr="0045144E" w:rsidRDefault="00465DC3" w:rsidP="00E8688C">
            <w:pPr>
              <w:pStyle w:val="PargrafodaLista"/>
              <w:spacing w:after="120"/>
              <w:ind w:left="720" w:right="67"/>
              <w:jc w:val="both"/>
              <w:outlineLvl w:val="0"/>
              <w:rPr>
                <w:rFonts w:asciiTheme="minorHAnsi" w:hAnsiTheme="minorHAnsi" w:cstheme="minorHAnsi"/>
                <w:bCs/>
                <w:szCs w:val="24"/>
                <w:lang w:val="pt-PT"/>
              </w:rPr>
            </w:pPr>
          </w:p>
          <w:p w14:paraId="432A1A7B" w14:textId="6FB7D6ED" w:rsidR="008B4555" w:rsidRPr="0045144E" w:rsidRDefault="00B52A0A" w:rsidP="00584355">
            <w:pPr>
              <w:pStyle w:val="PargrafodaLista"/>
              <w:numPr>
                <w:ilvl w:val="1"/>
                <w:numId w:val="23"/>
              </w:numPr>
              <w:spacing w:after="120"/>
              <w:ind w:right="67"/>
              <w:jc w:val="center"/>
              <w:outlineLvl w:val="0"/>
              <w:rPr>
                <w:rFonts w:asciiTheme="minorHAnsi" w:hAnsiTheme="minorHAnsi" w:cstheme="minorHAnsi"/>
                <w:b/>
                <w:szCs w:val="24"/>
                <w:lang w:val="pt-PT"/>
              </w:rPr>
            </w:pPr>
            <w:r>
              <w:rPr>
                <w:rFonts w:asciiTheme="minorHAnsi" w:hAnsiTheme="minorHAnsi" w:cstheme="minorHAnsi"/>
                <w:b/>
                <w:szCs w:val="24"/>
              </w:rPr>
              <w:lastRenderedPageBreak/>
              <w:t>3</w:t>
            </w:r>
            <w:r w:rsidR="00265643" w:rsidRPr="0045144E">
              <w:rPr>
                <w:rFonts w:asciiTheme="minorHAnsi" w:hAnsiTheme="minorHAnsi" w:cstheme="minorHAnsi"/>
                <w:b/>
                <w:szCs w:val="24"/>
              </w:rPr>
              <w:t xml:space="preserve">ª FASE - </w:t>
            </w:r>
            <w:r>
              <w:rPr>
                <w:rFonts w:asciiTheme="minorHAnsi" w:hAnsiTheme="minorHAnsi" w:cstheme="minorHAnsi"/>
                <w:b/>
                <w:szCs w:val="24"/>
              </w:rPr>
              <w:t>ENTREVISTA</w:t>
            </w:r>
          </w:p>
          <w:p w14:paraId="55C00B1E" w14:textId="57A23607" w:rsidR="00D40829" w:rsidRPr="0045144E" w:rsidRDefault="00D40829" w:rsidP="00584355">
            <w:pPr>
              <w:pStyle w:val="NormalWeb"/>
              <w:numPr>
                <w:ilvl w:val="2"/>
                <w:numId w:val="25"/>
              </w:numPr>
              <w:tabs>
                <w:tab w:val="left" w:pos="567"/>
              </w:tabs>
              <w:spacing w:line="276" w:lineRule="auto"/>
              <w:rPr>
                <w:rFonts w:asciiTheme="minorHAnsi" w:eastAsia="Calibri" w:hAnsiTheme="minorHAnsi" w:cstheme="minorHAnsi"/>
                <w:lang w:val="pt-PT" w:eastAsia="en-US"/>
              </w:rPr>
            </w:pPr>
            <w:r w:rsidRPr="0045144E">
              <w:rPr>
                <w:rFonts w:asciiTheme="minorHAnsi" w:eastAsia="Calibri" w:hAnsiTheme="minorHAnsi" w:cstheme="minorHAnsi"/>
                <w:lang w:val="pt-PT" w:eastAsia="en-US"/>
              </w:rPr>
              <w:t xml:space="preserve">Serão considerados aptos para a realização da etapa de </w:t>
            </w:r>
            <w:r w:rsidR="002A50B0">
              <w:rPr>
                <w:rFonts w:asciiTheme="minorHAnsi" w:eastAsia="Calibri" w:hAnsiTheme="minorHAnsi" w:cstheme="minorHAnsi"/>
                <w:lang w:val="pt-PT" w:eastAsia="en-US"/>
              </w:rPr>
              <w:t>ENTREVISTA</w:t>
            </w:r>
            <w:r w:rsidRPr="0045144E">
              <w:rPr>
                <w:rFonts w:asciiTheme="minorHAnsi" w:eastAsia="Calibri" w:hAnsiTheme="minorHAnsi" w:cstheme="minorHAnsi"/>
                <w:lang w:val="pt-PT" w:eastAsia="en-US"/>
              </w:rPr>
              <w:t>, todos os candidatos que obtiverem nota igual ou superior a 50% do valor da prova objetiva.</w:t>
            </w:r>
          </w:p>
          <w:p w14:paraId="19F86D6F" w14:textId="68004AF0" w:rsidR="00D40829" w:rsidRPr="0045144E" w:rsidRDefault="00154D74" w:rsidP="00584355">
            <w:pPr>
              <w:pStyle w:val="NormalWeb"/>
              <w:numPr>
                <w:ilvl w:val="2"/>
                <w:numId w:val="25"/>
              </w:numPr>
              <w:tabs>
                <w:tab w:val="left" w:pos="567"/>
              </w:tabs>
              <w:spacing w:line="276" w:lineRule="auto"/>
              <w:rPr>
                <w:rFonts w:asciiTheme="minorHAnsi" w:eastAsia="Calibri" w:hAnsiTheme="minorHAnsi" w:cstheme="minorHAnsi"/>
                <w:lang w:val="pt-PT" w:eastAsia="en-US"/>
              </w:rPr>
            </w:pPr>
            <w:r w:rsidRPr="0045144E">
              <w:rPr>
                <w:rFonts w:asciiTheme="minorHAnsi" w:eastAsia="Calibri" w:hAnsiTheme="minorHAnsi" w:cstheme="minorHAnsi"/>
                <w:lang w:val="pt-PT" w:eastAsia="en-US"/>
              </w:rPr>
              <w:t xml:space="preserve">A </w:t>
            </w:r>
            <w:r w:rsidR="00260BE4">
              <w:rPr>
                <w:rFonts w:asciiTheme="minorHAnsi" w:eastAsia="Calibri" w:hAnsiTheme="minorHAnsi" w:cstheme="minorHAnsi"/>
                <w:lang w:val="pt-PT" w:eastAsia="en-US"/>
              </w:rPr>
              <w:t>etapa de entrevista</w:t>
            </w:r>
            <w:r w:rsidRPr="0045144E">
              <w:rPr>
                <w:rFonts w:asciiTheme="minorHAnsi" w:eastAsia="Calibri" w:hAnsiTheme="minorHAnsi" w:cstheme="minorHAnsi"/>
                <w:lang w:val="pt-PT" w:eastAsia="en-US"/>
              </w:rPr>
              <w:t xml:space="preserve"> </w:t>
            </w:r>
            <w:r w:rsidR="00BA2C5B" w:rsidRPr="0045144E">
              <w:rPr>
                <w:rFonts w:asciiTheme="minorHAnsi" w:eastAsia="Calibri" w:hAnsiTheme="minorHAnsi" w:cstheme="minorHAnsi"/>
                <w:lang w:val="pt-PT" w:eastAsia="en-US"/>
              </w:rPr>
              <w:t xml:space="preserve">deverá ser </w:t>
            </w:r>
            <w:r w:rsidRPr="0045144E">
              <w:rPr>
                <w:rFonts w:asciiTheme="minorHAnsi" w:eastAsia="Calibri" w:hAnsiTheme="minorHAnsi" w:cstheme="minorHAnsi"/>
                <w:lang w:val="pt-PT" w:eastAsia="en-US"/>
              </w:rPr>
              <w:t xml:space="preserve">realizada por meio de uma ferramenta on-line, </w:t>
            </w:r>
            <w:r w:rsidR="00F62AB8" w:rsidRPr="0045144E">
              <w:rPr>
                <w:rFonts w:asciiTheme="minorHAnsi" w:eastAsia="Calibri" w:hAnsiTheme="minorHAnsi" w:cstheme="minorHAnsi"/>
                <w:lang w:val="pt-PT" w:eastAsia="en-US"/>
              </w:rPr>
              <w:t>parametrizada</w:t>
            </w:r>
            <w:r w:rsidRPr="0045144E">
              <w:rPr>
                <w:rFonts w:asciiTheme="minorHAnsi" w:eastAsia="Calibri" w:hAnsiTheme="minorHAnsi" w:cstheme="minorHAnsi"/>
                <w:lang w:val="pt-PT" w:eastAsia="en-US"/>
              </w:rPr>
              <w:t xml:space="preserve"> para este processo seletivo e comporá </w:t>
            </w:r>
            <w:r w:rsidR="00C601D0">
              <w:rPr>
                <w:rFonts w:asciiTheme="minorHAnsi" w:eastAsia="Calibri" w:hAnsiTheme="minorHAnsi" w:cstheme="minorHAnsi"/>
                <w:lang w:val="pt-PT" w:eastAsia="en-US"/>
              </w:rPr>
              <w:t>45</w:t>
            </w:r>
            <w:r w:rsidRPr="0045144E">
              <w:rPr>
                <w:rFonts w:asciiTheme="minorHAnsi" w:eastAsia="Calibri" w:hAnsiTheme="minorHAnsi" w:cstheme="minorHAnsi"/>
                <w:lang w:val="pt-PT" w:eastAsia="en-US"/>
              </w:rPr>
              <w:t>% do total da nota</w:t>
            </w:r>
            <w:r w:rsidR="00F62AB8" w:rsidRPr="0045144E">
              <w:rPr>
                <w:rFonts w:asciiTheme="minorHAnsi" w:eastAsia="Calibri" w:hAnsiTheme="minorHAnsi" w:cstheme="minorHAnsi"/>
                <w:lang w:val="pt-PT" w:eastAsia="en-US"/>
              </w:rPr>
              <w:t>;</w:t>
            </w:r>
          </w:p>
          <w:p w14:paraId="0EABFC93" w14:textId="0C78C187" w:rsidR="000434F6" w:rsidRPr="0045144E" w:rsidRDefault="00154D74" w:rsidP="00584355">
            <w:pPr>
              <w:pStyle w:val="NormalWeb"/>
              <w:numPr>
                <w:ilvl w:val="2"/>
                <w:numId w:val="25"/>
              </w:numPr>
              <w:tabs>
                <w:tab w:val="left" w:pos="567"/>
              </w:tabs>
              <w:spacing w:line="276" w:lineRule="auto"/>
              <w:rPr>
                <w:rFonts w:asciiTheme="minorHAnsi" w:eastAsia="Calibri" w:hAnsiTheme="minorHAnsi" w:cstheme="minorHAnsi"/>
                <w:lang w:val="pt-PT" w:eastAsia="en-US"/>
              </w:rPr>
            </w:pPr>
            <w:r w:rsidRPr="0045144E">
              <w:rPr>
                <w:rFonts w:asciiTheme="minorHAnsi" w:eastAsia="Calibri" w:hAnsiTheme="minorHAnsi" w:cstheme="minorHAnsi"/>
                <w:lang w:val="pt-PT" w:eastAsia="en-US"/>
              </w:rPr>
              <w:t xml:space="preserve">A seleção dos candidatos será realizada em formato </w:t>
            </w:r>
            <w:r w:rsidR="006D4F57">
              <w:rPr>
                <w:rFonts w:asciiTheme="minorHAnsi" w:eastAsia="Calibri" w:hAnsiTheme="minorHAnsi" w:cstheme="minorHAnsi"/>
                <w:lang w:val="pt-PT" w:eastAsia="en-US"/>
              </w:rPr>
              <w:t xml:space="preserve">de entrevista onde </w:t>
            </w:r>
            <w:r w:rsidR="00D673C0">
              <w:rPr>
                <w:rFonts w:asciiTheme="minorHAnsi" w:eastAsia="Calibri" w:hAnsiTheme="minorHAnsi" w:cstheme="minorHAnsi"/>
                <w:lang w:val="pt-PT" w:eastAsia="en-US"/>
              </w:rPr>
              <w:t>o</w:t>
            </w:r>
            <w:r w:rsidR="00496A35">
              <w:t xml:space="preserve"> </w:t>
            </w:r>
            <w:r w:rsidR="00496A35" w:rsidRPr="00496A35">
              <w:rPr>
                <w:rFonts w:asciiTheme="minorHAnsi" w:eastAsia="Calibri" w:hAnsiTheme="minorHAnsi" w:cstheme="minorHAnsi"/>
                <w:lang w:val="pt-PT" w:eastAsia="en-US"/>
              </w:rPr>
              <w:t xml:space="preserve">candidato deverá fazer um pitch (Apresentação) de até 3 minutos </w:t>
            </w:r>
            <w:r w:rsidR="00D32441">
              <w:rPr>
                <w:rFonts w:asciiTheme="minorHAnsi" w:eastAsia="Calibri" w:hAnsiTheme="minorHAnsi" w:cstheme="minorHAnsi"/>
                <w:lang w:val="pt-PT" w:eastAsia="en-US"/>
              </w:rPr>
              <w:t>o qual</w:t>
            </w:r>
            <w:r w:rsidR="00496A35" w:rsidRPr="00496A35">
              <w:rPr>
                <w:rFonts w:asciiTheme="minorHAnsi" w:eastAsia="Calibri" w:hAnsiTheme="minorHAnsi" w:cstheme="minorHAnsi"/>
                <w:lang w:val="pt-PT" w:eastAsia="en-US"/>
              </w:rPr>
              <w:t xml:space="preserve"> deverá informar: 1) Nome e formação acadêmica; 2) Descrever como funciona o projeto ALI Produtividade e 3) Quais resultados o candidato poderá trazer para o projeto ALI. </w:t>
            </w:r>
            <w:r w:rsidR="00F62AB8" w:rsidRPr="0045144E">
              <w:rPr>
                <w:rFonts w:asciiTheme="minorHAnsi" w:eastAsia="Calibri" w:hAnsiTheme="minorHAnsi" w:cstheme="minorHAnsi"/>
                <w:lang w:val="pt-PT" w:eastAsia="en-US"/>
              </w:rPr>
              <w:t>;</w:t>
            </w:r>
            <w:r w:rsidRPr="0045144E">
              <w:rPr>
                <w:rFonts w:asciiTheme="minorHAnsi" w:eastAsia="Calibri" w:hAnsiTheme="minorHAnsi" w:cstheme="minorHAnsi"/>
                <w:lang w:val="pt-PT" w:eastAsia="en-US"/>
              </w:rPr>
              <w:t xml:space="preserve">   </w:t>
            </w:r>
          </w:p>
          <w:p w14:paraId="05671213" w14:textId="1FAF5B5D" w:rsidR="000434F6" w:rsidRPr="0045144E" w:rsidRDefault="00154D74" w:rsidP="00584355">
            <w:pPr>
              <w:pStyle w:val="NormalWeb"/>
              <w:numPr>
                <w:ilvl w:val="2"/>
                <w:numId w:val="25"/>
              </w:numPr>
              <w:tabs>
                <w:tab w:val="left" w:pos="567"/>
              </w:tabs>
              <w:spacing w:line="276" w:lineRule="auto"/>
              <w:rPr>
                <w:rFonts w:asciiTheme="minorHAnsi" w:eastAsia="Calibri" w:hAnsiTheme="minorHAnsi" w:cstheme="minorHAnsi"/>
                <w:lang w:val="pt-PT" w:eastAsia="en-US"/>
              </w:rPr>
            </w:pPr>
            <w:r w:rsidRPr="0045144E">
              <w:rPr>
                <w:rFonts w:asciiTheme="minorHAnsi" w:eastAsia="Calibri" w:hAnsiTheme="minorHAnsi" w:cstheme="minorHAnsi"/>
                <w:lang w:val="pt-PT" w:eastAsia="en-US"/>
              </w:rPr>
              <w:t xml:space="preserve">Serão analisados </w:t>
            </w:r>
            <w:r w:rsidR="00E90A2E">
              <w:rPr>
                <w:rFonts w:asciiTheme="minorHAnsi" w:eastAsia="Calibri" w:hAnsiTheme="minorHAnsi" w:cstheme="minorHAnsi"/>
                <w:lang w:val="pt-PT" w:eastAsia="en-US"/>
              </w:rPr>
              <w:t>as apresentações dos candida</w:t>
            </w:r>
            <w:r w:rsidR="00907354">
              <w:rPr>
                <w:rFonts w:asciiTheme="minorHAnsi" w:eastAsia="Calibri" w:hAnsiTheme="minorHAnsi" w:cstheme="minorHAnsi"/>
                <w:lang w:val="pt-PT" w:eastAsia="en-US"/>
              </w:rPr>
              <w:t xml:space="preserve">tos com base nos critérios mencionados no item anterior </w:t>
            </w:r>
            <w:r w:rsidR="00F56E03">
              <w:rPr>
                <w:rFonts w:asciiTheme="minorHAnsi" w:eastAsia="Calibri" w:hAnsiTheme="minorHAnsi" w:cstheme="minorHAnsi"/>
                <w:lang w:val="pt-PT" w:eastAsia="en-US"/>
              </w:rPr>
              <w:t>no tempo de até 3 minutos</w:t>
            </w:r>
            <w:r w:rsidR="002A7071">
              <w:rPr>
                <w:rFonts w:asciiTheme="minorHAnsi" w:eastAsia="Calibri" w:hAnsiTheme="minorHAnsi" w:cstheme="minorHAnsi"/>
                <w:lang w:val="pt-PT" w:eastAsia="en-US"/>
              </w:rPr>
              <w:t>.</w:t>
            </w:r>
            <w:r w:rsidRPr="0045144E">
              <w:rPr>
                <w:rFonts w:asciiTheme="minorHAnsi" w:eastAsia="Calibri" w:hAnsiTheme="minorHAnsi" w:cstheme="minorHAnsi"/>
                <w:lang w:val="pt-PT" w:eastAsia="en-US"/>
              </w:rPr>
              <w:t xml:space="preserve"> </w:t>
            </w:r>
          </w:p>
          <w:p w14:paraId="36C42041" w14:textId="072DA97D" w:rsidR="008A1ED0" w:rsidRPr="001550F7" w:rsidRDefault="00154D74" w:rsidP="001550F7">
            <w:pPr>
              <w:pStyle w:val="NormalWeb"/>
              <w:numPr>
                <w:ilvl w:val="2"/>
                <w:numId w:val="25"/>
              </w:numPr>
              <w:tabs>
                <w:tab w:val="left" w:pos="567"/>
              </w:tabs>
              <w:spacing w:line="276" w:lineRule="auto"/>
              <w:rPr>
                <w:rFonts w:asciiTheme="minorHAnsi" w:eastAsia="Calibri" w:hAnsiTheme="minorHAnsi" w:cstheme="minorHAnsi"/>
                <w:lang w:val="pt-PT" w:eastAsia="en-US"/>
              </w:rPr>
            </w:pPr>
            <w:r w:rsidRPr="0045144E">
              <w:rPr>
                <w:rFonts w:asciiTheme="minorHAnsi" w:eastAsia="Calibri" w:hAnsiTheme="minorHAnsi" w:cstheme="minorHAnsi"/>
                <w:lang w:val="pt-PT" w:eastAsia="en-US"/>
              </w:rPr>
              <w:t>Os candidatos serão ranqueados por meio da sua pontuação, do maior para o menor, sendo o máximo de 100 (cem) pontos</w:t>
            </w:r>
            <w:r w:rsidR="00E2179E" w:rsidRPr="0045144E">
              <w:rPr>
                <w:rFonts w:asciiTheme="minorHAnsi" w:eastAsia="Calibri" w:hAnsiTheme="minorHAnsi" w:cstheme="minorHAnsi"/>
                <w:lang w:val="pt-PT" w:eastAsia="en-US"/>
              </w:rPr>
              <w:t>.</w:t>
            </w:r>
          </w:p>
          <w:p w14:paraId="78FF3189" w14:textId="03C1DC2B" w:rsidR="00F578E6" w:rsidRPr="0045144E" w:rsidRDefault="003818A0" w:rsidP="00584355">
            <w:pPr>
              <w:pStyle w:val="PargrafodaLista"/>
              <w:numPr>
                <w:ilvl w:val="1"/>
                <w:numId w:val="25"/>
              </w:numPr>
              <w:spacing w:after="120"/>
              <w:ind w:right="67"/>
              <w:jc w:val="center"/>
              <w:outlineLvl w:val="0"/>
              <w:rPr>
                <w:rFonts w:asciiTheme="minorHAnsi" w:hAnsiTheme="minorHAnsi" w:cstheme="minorHAnsi"/>
                <w:b/>
                <w:szCs w:val="24"/>
                <w:lang w:val="pt-PT"/>
              </w:rPr>
            </w:pPr>
            <w:r w:rsidRPr="0045144E">
              <w:rPr>
                <w:rFonts w:asciiTheme="minorHAnsi" w:hAnsiTheme="minorHAnsi" w:cstheme="minorHAnsi"/>
                <w:b/>
                <w:szCs w:val="24"/>
              </w:rPr>
              <w:t>PRODUÇÃO DE RELATÓRIO DO PROCESSO SELETIVO.</w:t>
            </w:r>
          </w:p>
          <w:p w14:paraId="392E36C5" w14:textId="48820200" w:rsidR="008A1ED0" w:rsidRPr="0045144E" w:rsidRDefault="00130114" w:rsidP="00584355">
            <w:pPr>
              <w:pStyle w:val="PargrafodaLista"/>
              <w:numPr>
                <w:ilvl w:val="2"/>
                <w:numId w:val="25"/>
              </w:numPr>
              <w:spacing w:after="120"/>
              <w:ind w:right="67"/>
              <w:jc w:val="both"/>
              <w:outlineLvl w:val="0"/>
              <w:rPr>
                <w:rFonts w:asciiTheme="minorHAnsi" w:hAnsiTheme="minorHAnsi" w:cstheme="minorHAnsi"/>
                <w:bCs/>
                <w:szCs w:val="24"/>
              </w:rPr>
            </w:pPr>
            <w:r w:rsidRPr="0045144E">
              <w:rPr>
                <w:rFonts w:asciiTheme="minorHAnsi" w:hAnsiTheme="minorHAnsi" w:cstheme="minorHAnsi"/>
                <w:bCs/>
                <w:szCs w:val="24"/>
              </w:rPr>
              <w:t>Deve a contrata, apresentar relatório final informando</w:t>
            </w:r>
            <w:r w:rsidR="00A432FA" w:rsidRPr="0045144E">
              <w:rPr>
                <w:rFonts w:asciiTheme="minorHAnsi" w:hAnsiTheme="minorHAnsi" w:cstheme="minorHAnsi"/>
                <w:bCs/>
                <w:szCs w:val="24"/>
              </w:rPr>
              <w:t xml:space="preserve"> a classificação de todos os inscritos que efetivamente realizaram a prova objetiva</w:t>
            </w:r>
            <w:r w:rsidR="00C24CDD" w:rsidRPr="0045144E">
              <w:rPr>
                <w:rFonts w:asciiTheme="minorHAnsi" w:hAnsiTheme="minorHAnsi" w:cstheme="minorHAnsi"/>
                <w:bCs/>
                <w:szCs w:val="24"/>
              </w:rPr>
              <w:t xml:space="preserve"> (</w:t>
            </w:r>
            <w:r w:rsidR="009A7F59">
              <w:rPr>
                <w:rFonts w:asciiTheme="minorHAnsi" w:hAnsiTheme="minorHAnsi" w:cstheme="minorHAnsi"/>
                <w:bCs/>
                <w:szCs w:val="24"/>
              </w:rPr>
              <w:t>2</w:t>
            </w:r>
            <w:r w:rsidR="00C24CDD" w:rsidRPr="0045144E">
              <w:rPr>
                <w:rFonts w:asciiTheme="minorHAnsi" w:hAnsiTheme="minorHAnsi" w:cstheme="minorHAnsi"/>
                <w:bCs/>
                <w:szCs w:val="24"/>
              </w:rPr>
              <w:t>ª fase)</w:t>
            </w:r>
            <w:r w:rsidR="00E2179E" w:rsidRPr="0045144E">
              <w:rPr>
                <w:rFonts w:asciiTheme="minorHAnsi" w:hAnsiTheme="minorHAnsi" w:cstheme="minorHAnsi"/>
                <w:bCs/>
                <w:szCs w:val="24"/>
              </w:rPr>
              <w:t xml:space="preserve"> e a </w:t>
            </w:r>
            <w:r w:rsidR="007C6FD2">
              <w:rPr>
                <w:rFonts w:asciiTheme="minorHAnsi" w:hAnsiTheme="minorHAnsi" w:cstheme="minorHAnsi"/>
                <w:bCs/>
                <w:szCs w:val="24"/>
              </w:rPr>
              <w:t>Entrevista</w:t>
            </w:r>
            <w:r w:rsidR="00C24CDD" w:rsidRPr="0045144E">
              <w:rPr>
                <w:rFonts w:asciiTheme="minorHAnsi" w:hAnsiTheme="minorHAnsi" w:cstheme="minorHAnsi"/>
                <w:bCs/>
                <w:szCs w:val="24"/>
              </w:rPr>
              <w:t xml:space="preserve"> (</w:t>
            </w:r>
            <w:r w:rsidR="007C6FD2">
              <w:rPr>
                <w:rFonts w:asciiTheme="minorHAnsi" w:hAnsiTheme="minorHAnsi" w:cstheme="minorHAnsi"/>
                <w:bCs/>
                <w:szCs w:val="24"/>
              </w:rPr>
              <w:t>3</w:t>
            </w:r>
            <w:r w:rsidR="00C24CDD" w:rsidRPr="0045144E">
              <w:rPr>
                <w:rFonts w:asciiTheme="minorHAnsi" w:hAnsiTheme="minorHAnsi" w:cstheme="minorHAnsi"/>
                <w:bCs/>
                <w:szCs w:val="24"/>
              </w:rPr>
              <w:t>ª fase)</w:t>
            </w:r>
            <w:r w:rsidR="00A432FA" w:rsidRPr="0045144E">
              <w:rPr>
                <w:rFonts w:asciiTheme="minorHAnsi" w:hAnsiTheme="minorHAnsi" w:cstheme="minorHAnsi"/>
                <w:bCs/>
                <w:szCs w:val="24"/>
              </w:rPr>
              <w:t xml:space="preserve"> </w:t>
            </w:r>
            <w:r w:rsidR="005976EC" w:rsidRPr="0045144E">
              <w:rPr>
                <w:rFonts w:asciiTheme="minorHAnsi" w:hAnsiTheme="minorHAnsi" w:cstheme="minorHAnsi"/>
                <w:bCs/>
                <w:szCs w:val="24"/>
              </w:rPr>
              <w:t>com</w:t>
            </w:r>
            <w:r w:rsidR="00A432FA" w:rsidRPr="0045144E">
              <w:rPr>
                <w:rFonts w:asciiTheme="minorHAnsi" w:hAnsiTheme="minorHAnsi" w:cstheme="minorHAnsi"/>
                <w:bCs/>
                <w:szCs w:val="24"/>
              </w:rPr>
              <w:t xml:space="preserve"> suas respectivas pontuações</w:t>
            </w:r>
            <w:r w:rsidR="00386C32" w:rsidRPr="0045144E">
              <w:rPr>
                <w:rFonts w:asciiTheme="minorHAnsi" w:hAnsiTheme="minorHAnsi" w:cstheme="minorHAnsi"/>
                <w:bCs/>
                <w:szCs w:val="24"/>
              </w:rPr>
              <w:t xml:space="preserve">. </w:t>
            </w:r>
            <w:r w:rsidR="008F089D" w:rsidRPr="0045144E">
              <w:rPr>
                <w:rFonts w:asciiTheme="minorHAnsi" w:hAnsiTheme="minorHAnsi" w:cstheme="minorHAnsi"/>
                <w:bCs/>
                <w:szCs w:val="24"/>
              </w:rPr>
              <w:t xml:space="preserve">Logo, a classificação se dará pelo somatório </w:t>
            </w:r>
            <w:r w:rsidR="00B16D16" w:rsidRPr="0045144E">
              <w:rPr>
                <w:rFonts w:asciiTheme="minorHAnsi" w:hAnsiTheme="minorHAnsi" w:cstheme="minorHAnsi"/>
                <w:bCs/>
                <w:szCs w:val="24"/>
              </w:rPr>
              <w:t>das duas fases, devendo ser publicados por ordem de pontuação (maior para menor)</w:t>
            </w:r>
            <w:r w:rsidR="00D5388C" w:rsidRPr="0045144E">
              <w:rPr>
                <w:rFonts w:asciiTheme="minorHAnsi" w:hAnsiTheme="minorHAnsi" w:cstheme="minorHAnsi"/>
                <w:bCs/>
                <w:szCs w:val="24"/>
              </w:rPr>
              <w:t xml:space="preserve">. </w:t>
            </w:r>
          </w:p>
          <w:p w14:paraId="5E8733DE" w14:textId="3719C7E0" w:rsidR="008A1ED0" w:rsidRPr="0045144E" w:rsidRDefault="00D5388C" w:rsidP="00584355">
            <w:pPr>
              <w:pStyle w:val="PargrafodaLista"/>
              <w:numPr>
                <w:ilvl w:val="2"/>
                <w:numId w:val="25"/>
              </w:numPr>
              <w:spacing w:after="120"/>
              <w:ind w:right="67"/>
              <w:jc w:val="both"/>
              <w:outlineLvl w:val="0"/>
              <w:rPr>
                <w:rFonts w:asciiTheme="minorHAnsi" w:hAnsiTheme="minorHAnsi" w:cstheme="minorHAnsi"/>
                <w:bCs/>
                <w:szCs w:val="24"/>
              </w:rPr>
            </w:pPr>
            <w:r w:rsidRPr="0045144E">
              <w:rPr>
                <w:rFonts w:asciiTheme="minorHAnsi" w:hAnsiTheme="minorHAnsi" w:cstheme="minorHAnsi"/>
                <w:bCs/>
                <w:szCs w:val="24"/>
              </w:rPr>
              <w:t>O relatório deve igualmente trazer as notas individualizadas das duas fases</w:t>
            </w:r>
            <w:r w:rsidR="00454339">
              <w:rPr>
                <w:rFonts w:asciiTheme="minorHAnsi" w:hAnsiTheme="minorHAnsi" w:cstheme="minorHAnsi"/>
                <w:bCs/>
                <w:szCs w:val="24"/>
              </w:rPr>
              <w:t>.</w:t>
            </w:r>
          </w:p>
          <w:p w14:paraId="0BE2ED0D" w14:textId="77777777" w:rsidR="008A1ED0" w:rsidRPr="0045144E" w:rsidRDefault="00A432FA" w:rsidP="00584355">
            <w:pPr>
              <w:pStyle w:val="PargrafodaLista"/>
              <w:numPr>
                <w:ilvl w:val="2"/>
                <w:numId w:val="25"/>
              </w:numPr>
              <w:spacing w:after="120"/>
              <w:ind w:right="67"/>
              <w:jc w:val="both"/>
              <w:outlineLvl w:val="0"/>
              <w:rPr>
                <w:rFonts w:asciiTheme="minorHAnsi" w:hAnsiTheme="minorHAnsi" w:cstheme="minorHAnsi"/>
                <w:bCs/>
                <w:szCs w:val="24"/>
              </w:rPr>
            </w:pPr>
            <w:r w:rsidRPr="0045144E">
              <w:rPr>
                <w:rFonts w:asciiTheme="minorHAnsi" w:hAnsiTheme="minorHAnsi" w:cstheme="minorHAnsi"/>
                <w:bCs/>
                <w:szCs w:val="24"/>
              </w:rPr>
              <w:t xml:space="preserve">Deve a contratada apresentar ainda, relato de todos os recursos interpostos, o tratamento dado para cada um deles; </w:t>
            </w:r>
          </w:p>
          <w:p w14:paraId="5D5A7B4C" w14:textId="527E8E50" w:rsidR="00320D1A" w:rsidRPr="001550F7" w:rsidRDefault="00A432FA" w:rsidP="001550F7">
            <w:pPr>
              <w:pStyle w:val="PargrafodaLista"/>
              <w:numPr>
                <w:ilvl w:val="2"/>
                <w:numId w:val="25"/>
              </w:numPr>
              <w:spacing w:after="120"/>
              <w:ind w:right="67"/>
              <w:jc w:val="both"/>
              <w:outlineLvl w:val="0"/>
              <w:rPr>
                <w:rFonts w:asciiTheme="minorHAnsi" w:hAnsiTheme="minorHAnsi" w:cstheme="minorHAnsi"/>
                <w:bCs/>
                <w:szCs w:val="24"/>
              </w:rPr>
            </w:pPr>
            <w:r w:rsidRPr="0045144E">
              <w:rPr>
                <w:rFonts w:asciiTheme="minorHAnsi" w:hAnsiTheme="minorHAnsi" w:cstheme="minorHAnsi"/>
                <w:bCs/>
                <w:szCs w:val="24"/>
              </w:rPr>
              <w:t xml:space="preserve">Deve a contratada apresentar relatório de outros fatos importantes, tais como problemas técnicos, ocorrências outras que importam ao processo seletivo. </w:t>
            </w:r>
          </w:p>
          <w:p w14:paraId="1033C4A1" w14:textId="77777777" w:rsidR="00210132" w:rsidRPr="0045144E" w:rsidRDefault="00210132" w:rsidP="00584355">
            <w:pPr>
              <w:pStyle w:val="PargrafodaLista"/>
              <w:numPr>
                <w:ilvl w:val="1"/>
                <w:numId w:val="25"/>
              </w:numPr>
              <w:spacing w:after="120"/>
              <w:ind w:right="67"/>
              <w:jc w:val="both"/>
              <w:outlineLvl w:val="0"/>
              <w:rPr>
                <w:rFonts w:asciiTheme="minorHAnsi" w:hAnsiTheme="minorHAnsi" w:cstheme="minorHAnsi"/>
                <w:b/>
                <w:szCs w:val="24"/>
                <w:lang w:val="pt-PT"/>
              </w:rPr>
            </w:pPr>
            <w:r w:rsidRPr="0045144E">
              <w:rPr>
                <w:rFonts w:asciiTheme="minorHAnsi" w:hAnsiTheme="minorHAnsi" w:cstheme="minorHAnsi"/>
                <w:b/>
                <w:szCs w:val="24"/>
              </w:rPr>
              <w:t>RECEBIMENTO, ANÁLISE E TRATAMENTO DE RECURSOS DE TODAS AS ETAPAS;</w:t>
            </w:r>
          </w:p>
          <w:p w14:paraId="6F1928AF" w14:textId="1CB98452" w:rsidR="00BE2383" w:rsidRPr="009F5704" w:rsidRDefault="00210132" w:rsidP="009F5704">
            <w:pPr>
              <w:spacing w:after="120"/>
              <w:ind w:left="360" w:right="67"/>
              <w:jc w:val="both"/>
              <w:outlineLvl w:val="0"/>
              <w:rPr>
                <w:rFonts w:asciiTheme="minorHAnsi" w:hAnsiTheme="minorHAnsi" w:cstheme="minorHAnsi"/>
                <w:bCs/>
                <w:szCs w:val="24"/>
                <w:lang w:val="pt-PT"/>
              </w:rPr>
            </w:pPr>
            <w:r w:rsidRPr="0045144E">
              <w:rPr>
                <w:rFonts w:asciiTheme="minorHAnsi" w:hAnsiTheme="minorHAnsi" w:cstheme="minorHAnsi"/>
                <w:b/>
                <w:szCs w:val="24"/>
                <w:lang w:val="pt-PT"/>
              </w:rPr>
              <w:t xml:space="preserve">   </w:t>
            </w:r>
            <w:r w:rsidRPr="0045144E">
              <w:rPr>
                <w:rFonts w:asciiTheme="minorHAnsi" w:hAnsiTheme="minorHAnsi" w:cstheme="minorHAnsi"/>
                <w:bCs/>
                <w:szCs w:val="24"/>
                <w:lang w:val="pt-PT"/>
              </w:rPr>
              <w:t>A contratada deverá receber por meio de plataforma própria, bem como oferecer tratamento e comunicação, à todos os recursos interpostos pelos candidatos em todas as fases do certame.</w:t>
            </w:r>
          </w:p>
          <w:p w14:paraId="333AC261" w14:textId="3CEAD702" w:rsidR="00BE2383" w:rsidRPr="0045144E" w:rsidRDefault="00BE2383" w:rsidP="00584355">
            <w:pPr>
              <w:pStyle w:val="PargrafodaLista"/>
              <w:numPr>
                <w:ilvl w:val="1"/>
                <w:numId w:val="25"/>
              </w:numPr>
              <w:spacing w:after="120"/>
              <w:ind w:right="67"/>
              <w:jc w:val="both"/>
              <w:outlineLvl w:val="0"/>
              <w:rPr>
                <w:rFonts w:asciiTheme="minorHAnsi" w:hAnsiTheme="minorHAnsi" w:cstheme="minorHAnsi"/>
                <w:b/>
                <w:szCs w:val="24"/>
                <w:lang w:val="pt-PT"/>
              </w:rPr>
            </w:pPr>
            <w:r w:rsidRPr="0045144E">
              <w:rPr>
                <w:rFonts w:asciiTheme="minorHAnsi" w:hAnsiTheme="minorHAnsi" w:cstheme="minorHAnsi"/>
                <w:b/>
                <w:szCs w:val="24"/>
              </w:rPr>
              <w:t>DIVULGAÇÃO DOS RESU</w:t>
            </w:r>
            <w:r w:rsidR="00186489" w:rsidRPr="0045144E">
              <w:rPr>
                <w:rFonts w:asciiTheme="minorHAnsi" w:hAnsiTheme="minorHAnsi" w:cstheme="minorHAnsi"/>
                <w:b/>
                <w:szCs w:val="24"/>
              </w:rPr>
              <w:t>LTA</w:t>
            </w:r>
            <w:r w:rsidRPr="0045144E">
              <w:rPr>
                <w:rFonts w:asciiTheme="minorHAnsi" w:hAnsiTheme="minorHAnsi" w:cstheme="minorHAnsi"/>
                <w:b/>
                <w:szCs w:val="24"/>
              </w:rPr>
              <w:t>DOS DE TODAS AS ETAPAS</w:t>
            </w:r>
          </w:p>
          <w:p w14:paraId="078B7E61" w14:textId="1ADE98F8" w:rsidR="002823CE" w:rsidRPr="0045144E" w:rsidRDefault="00BE2383" w:rsidP="00C23260">
            <w:pPr>
              <w:spacing w:after="120"/>
              <w:ind w:left="360" w:right="67"/>
              <w:jc w:val="both"/>
              <w:outlineLvl w:val="0"/>
              <w:rPr>
                <w:rFonts w:asciiTheme="minorHAnsi" w:hAnsiTheme="minorHAnsi" w:cstheme="minorHAnsi"/>
                <w:bCs/>
                <w:szCs w:val="24"/>
                <w:lang w:val="pt-PT"/>
              </w:rPr>
            </w:pPr>
            <w:r w:rsidRPr="0045144E">
              <w:rPr>
                <w:rFonts w:asciiTheme="minorHAnsi" w:hAnsiTheme="minorHAnsi" w:cstheme="minorHAnsi"/>
                <w:b/>
                <w:szCs w:val="24"/>
                <w:lang w:val="pt-PT"/>
              </w:rPr>
              <w:t xml:space="preserve">   </w:t>
            </w:r>
            <w:r w:rsidRPr="0045144E">
              <w:rPr>
                <w:rFonts w:asciiTheme="minorHAnsi" w:hAnsiTheme="minorHAnsi" w:cstheme="minorHAnsi"/>
                <w:bCs/>
                <w:szCs w:val="24"/>
                <w:lang w:val="pt-PT"/>
              </w:rPr>
              <w:t xml:space="preserve">A contratada deverá, por meio de plataforma própria, divulgar todas as informações relativas ao processo seletivo, nos prazos estabelecidos em cronograma, </w:t>
            </w:r>
            <w:r w:rsidR="006A7217" w:rsidRPr="0045144E">
              <w:rPr>
                <w:rFonts w:asciiTheme="minorHAnsi" w:hAnsiTheme="minorHAnsi" w:cstheme="minorHAnsi"/>
                <w:bCs/>
                <w:szCs w:val="24"/>
                <w:lang w:val="pt-PT"/>
              </w:rPr>
              <w:t xml:space="preserve">inclusive os resultados de cada uma das etapas do processo seletivo. </w:t>
            </w:r>
          </w:p>
        </w:tc>
      </w:tr>
      <w:tr w:rsidR="0045144E" w:rsidRPr="0045144E" w14:paraId="491D8338" w14:textId="77777777" w:rsidTr="0092395A">
        <w:tc>
          <w:tcPr>
            <w:tcW w:w="10490"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4F0ED0D" w14:textId="77777777" w:rsidR="00320D1A" w:rsidRPr="0045144E" w:rsidRDefault="00320D1A" w:rsidP="00A51424">
            <w:pPr>
              <w:pStyle w:val="PargrafodaLista"/>
              <w:numPr>
                <w:ilvl w:val="0"/>
                <w:numId w:val="7"/>
              </w:numPr>
              <w:spacing w:before="240"/>
              <w:jc w:val="both"/>
              <w:rPr>
                <w:rFonts w:asciiTheme="minorHAnsi" w:eastAsia="Arial Unicode MS" w:hAnsiTheme="minorHAnsi" w:cstheme="minorHAnsi"/>
                <w:bCs/>
                <w:szCs w:val="24"/>
              </w:rPr>
            </w:pPr>
            <w:r w:rsidRPr="0045144E">
              <w:rPr>
                <w:rFonts w:asciiTheme="minorHAnsi" w:eastAsia="Arial Unicode MS" w:hAnsiTheme="minorHAnsi" w:cstheme="minorHAnsi"/>
                <w:b/>
                <w:iCs/>
                <w:szCs w:val="24"/>
              </w:rPr>
              <w:lastRenderedPageBreak/>
              <w:t xml:space="preserve">  </w:t>
            </w:r>
            <w:r w:rsidRPr="0045144E">
              <w:rPr>
                <w:rFonts w:asciiTheme="minorHAnsi" w:hAnsiTheme="minorHAnsi" w:cstheme="minorHAnsi"/>
                <w:b/>
                <w:szCs w:val="24"/>
              </w:rPr>
              <w:t xml:space="preserve"> APRESENTAÇÃO DA PROPOSTA</w:t>
            </w:r>
          </w:p>
          <w:p w14:paraId="39121A60" w14:textId="2FD55335" w:rsidR="00DF3355" w:rsidRPr="0009518E" w:rsidRDefault="00320D1A" w:rsidP="00A51424">
            <w:pPr>
              <w:numPr>
                <w:ilvl w:val="1"/>
                <w:numId w:val="7"/>
              </w:numPr>
              <w:spacing w:before="240"/>
              <w:ind w:hanging="585"/>
              <w:jc w:val="both"/>
              <w:rPr>
                <w:rFonts w:asciiTheme="minorHAnsi" w:eastAsia="Arial Unicode MS" w:hAnsiTheme="minorHAnsi" w:cstheme="minorHAnsi"/>
                <w:bCs/>
                <w:szCs w:val="24"/>
              </w:rPr>
            </w:pPr>
            <w:r w:rsidRPr="0009518E">
              <w:rPr>
                <w:rFonts w:asciiTheme="minorHAnsi" w:hAnsiTheme="minorHAnsi" w:cstheme="minorHAnsi"/>
                <w:szCs w:val="24"/>
              </w:rPr>
              <w:t xml:space="preserve">A SELECIONADORA deverá apresentar proposta de preço abrangendo todas as fases da prestação dos serviços e dentro das escalas estabelecidas, na forma </w:t>
            </w:r>
            <w:r w:rsidR="00702E4F" w:rsidRPr="0009518E">
              <w:rPr>
                <w:rFonts w:asciiTheme="minorHAnsi" w:hAnsiTheme="minorHAnsi" w:cstheme="minorHAnsi"/>
                <w:szCs w:val="24"/>
              </w:rPr>
              <w:t xml:space="preserve">constante no </w:t>
            </w:r>
            <w:r w:rsidR="004E0CE2" w:rsidRPr="0009518E">
              <w:rPr>
                <w:rFonts w:asciiTheme="minorHAnsi" w:hAnsiTheme="minorHAnsi" w:cstheme="minorHAnsi"/>
                <w:szCs w:val="24"/>
              </w:rPr>
              <w:t>ANEXO</w:t>
            </w:r>
            <w:r w:rsidR="00702E4F" w:rsidRPr="0009518E">
              <w:rPr>
                <w:rFonts w:asciiTheme="minorHAnsi" w:hAnsiTheme="minorHAnsi" w:cstheme="minorHAnsi"/>
                <w:szCs w:val="24"/>
              </w:rPr>
              <w:t xml:space="preserve"> </w:t>
            </w:r>
            <w:r w:rsidR="0009518E" w:rsidRPr="0009518E">
              <w:rPr>
                <w:rFonts w:asciiTheme="minorHAnsi" w:hAnsiTheme="minorHAnsi" w:cstheme="minorHAnsi"/>
                <w:szCs w:val="24"/>
              </w:rPr>
              <w:t>I</w:t>
            </w:r>
            <w:r w:rsidR="002E293D" w:rsidRPr="0009518E">
              <w:rPr>
                <w:rFonts w:asciiTheme="minorHAnsi" w:hAnsiTheme="minorHAnsi" w:cstheme="minorHAnsi"/>
                <w:szCs w:val="24"/>
              </w:rPr>
              <w:t xml:space="preserve">. </w:t>
            </w:r>
          </w:p>
          <w:p w14:paraId="580C3BC7" w14:textId="49D699BF" w:rsidR="00496044" w:rsidRDefault="00DF3355" w:rsidP="00496044">
            <w:pPr>
              <w:pStyle w:val="Corpodetexto"/>
              <w:rPr>
                <w:rFonts w:asciiTheme="minorHAnsi" w:hAnsiTheme="minorHAnsi" w:cstheme="minorHAnsi"/>
                <w:b/>
                <w:bCs/>
                <w:szCs w:val="24"/>
              </w:rPr>
            </w:pPr>
            <w:r w:rsidRPr="0009518E">
              <w:rPr>
                <w:rFonts w:asciiTheme="minorHAnsi" w:hAnsiTheme="minorHAnsi" w:cstheme="minorHAnsi"/>
                <w:bCs/>
                <w:i/>
                <w:iCs/>
                <w:szCs w:val="24"/>
              </w:rPr>
              <w:t>O valor a ser informado na proposta como preço global será o correspondente à soma dos itens (1</w:t>
            </w:r>
            <w:r w:rsidR="00496044" w:rsidRPr="0009518E">
              <w:rPr>
                <w:rFonts w:asciiTheme="minorHAnsi" w:hAnsiTheme="minorHAnsi" w:cstheme="minorHAnsi"/>
                <w:bCs/>
                <w:i/>
                <w:iCs/>
                <w:szCs w:val="24"/>
              </w:rPr>
              <w:t xml:space="preserve"> a </w:t>
            </w:r>
            <w:r w:rsidR="00D5259F" w:rsidRPr="0009518E">
              <w:rPr>
                <w:rFonts w:asciiTheme="minorHAnsi" w:hAnsiTheme="minorHAnsi" w:cstheme="minorHAnsi"/>
                <w:bCs/>
                <w:i/>
                <w:iCs/>
                <w:szCs w:val="24"/>
              </w:rPr>
              <w:t>5</w:t>
            </w:r>
            <w:r w:rsidRPr="0009518E">
              <w:rPr>
                <w:rFonts w:asciiTheme="minorHAnsi" w:hAnsiTheme="minorHAnsi" w:cstheme="minorHAnsi"/>
                <w:bCs/>
                <w:i/>
                <w:iCs/>
                <w:szCs w:val="24"/>
              </w:rPr>
              <w:t>).</w:t>
            </w:r>
            <w:r w:rsidR="00496044">
              <w:rPr>
                <w:rFonts w:asciiTheme="minorHAnsi" w:hAnsiTheme="minorHAnsi" w:cstheme="minorHAnsi"/>
                <w:bCs/>
                <w:i/>
                <w:iCs/>
                <w:szCs w:val="24"/>
              </w:rPr>
              <w:t xml:space="preserve"> </w:t>
            </w:r>
            <w:r w:rsidR="00496044" w:rsidRPr="00A12E4A">
              <w:rPr>
                <w:rFonts w:asciiTheme="minorHAnsi" w:hAnsiTheme="minorHAnsi" w:cstheme="minorHAnsi"/>
                <w:b/>
                <w:bCs/>
                <w:szCs w:val="24"/>
              </w:rPr>
              <w:t xml:space="preserve"> </w:t>
            </w:r>
          </w:p>
          <w:p w14:paraId="693B400E" w14:textId="4D998EAE" w:rsidR="00496044" w:rsidRPr="00A12E4A" w:rsidRDefault="00496044" w:rsidP="00496044">
            <w:pPr>
              <w:pStyle w:val="Corpodetexto"/>
              <w:rPr>
                <w:rFonts w:asciiTheme="minorHAnsi" w:hAnsiTheme="minorHAnsi" w:cstheme="minorHAnsi"/>
                <w:b/>
                <w:bCs/>
                <w:szCs w:val="24"/>
              </w:rPr>
            </w:pPr>
            <w:r w:rsidRPr="00A12E4A">
              <w:rPr>
                <w:rFonts w:asciiTheme="minorHAnsi" w:hAnsiTheme="minorHAnsi" w:cstheme="minorHAnsi"/>
                <w:b/>
                <w:bCs/>
                <w:szCs w:val="24"/>
              </w:rPr>
              <w:lastRenderedPageBreak/>
              <w:t xml:space="preserve">O valor a ser apurado para fins de pagamento será a soma dos itens “1 a </w:t>
            </w:r>
            <w:r w:rsidR="0024286C">
              <w:rPr>
                <w:rFonts w:asciiTheme="minorHAnsi" w:hAnsiTheme="minorHAnsi" w:cstheme="minorHAnsi"/>
                <w:b/>
                <w:bCs/>
                <w:szCs w:val="24"/>
              </w:rPr>
              <w:t>5</w:t>
            </w:r>
            <w:r w:rsidRPr="00A12E4A">
              <w:rPr>
                <w:rFonts w:asciiTheme="minorHAnsi" w:hAnsiTheme="minorHAnsi" w:cstheme="minorHAnsi"/>
                <w:b/>
                <w:bCs/>
                <w:szCs w:val="24"/>
              </w:rPr>
              <w:t>”, caso haja uma excepcionalidade e as inscrições ultrapassem a mais de 1.000 (Mil) o Sebrae/RO pagará R$ 50,00</w:t>
            </w:r>
            <w:r>
              <w:rPr>
                <w:rFonts w:asciiTheme="minorHAnsi" w:hAnsiTheme="minorHAnsi" w:cstheme="minorHAnsi"/>
                <w:b/>
                <w:bCs/>
                <w:szCs w:val="24"/>
              </w:rPr>
              <w:t xml:space="preserve"> (cinquenta reais)</w:t>
            </w:r>
            <w:r w:rsidRPr="00A12E4A">
              <w:rPr>
                <w:rFonts w:asciiTheme="minorHAnsi" w:hAnsiTheme="minorHAnsi" w:cstheme="minorHAnsi"/>
                <w:b/>
                <w:bCs/>
                <w:szCs w:val="24"/>
              </w:rPr>
              <w:t xml:space="preserve"> por cada </w:t>
            </w:r>
            <w:r>
              <w:rPr>
                <w:rFonts w:asciiTheme="minorHAnsi" w:hAnsiTheme="minorHAnsi" w:cstheme="minorHAnsi"/>
                <w:b/>
                <w:bCs/>
                <w:szCs w:val="24"/>
              </w:rPr>
              <w:t>inscrição excedente.</w:t>
            </w:r>
          </w:p>
          <w:p w14:paraId="713FA20B" w14:textId="21154775" w:rsidR="00DF3355" w:rsidRPr="0045144E" w:rsidRDefault="00DF3355" w:rsidP="00A51424">
            <w:pPr>
              <w:numPr>
                <w:ilvl w:val="1"/>
                <w:numId w:val="7"/>
              </w:numPr>
              <w:spacing w:before="240"/>
              <w:ind w:hanging="585"/>
              <w:jc w:val="both"/>
              <w:rPr>
                <w:rFonts w:asciiTheme="minorHAnsi" w:eastAsia="Arial Unicode MS" w:hAnsiTheme="minorHAnsi" w:cstheme="minorHAnsi"/>
                <w:bCs/>
                <w:szCs w:val="24"/>
              </w:rPr>
            </w:pPr>
            <w:r w:rsidRPr="0045144E">
              <w:rPr>
                <w:rFonts w:asciiTheme="minorHAnsi" w:hAnsiTheme="minorHAnsi" w:cstheme="minorHAnsi"/>
                <w:bCs/>
                <w:i/>
                <w:iCs/>
                <w:szCs w:val="24"/>
              </w:rPr>
              <w:t xml:space="preserve"> Vide exemplo abaixo:  </w:t>
            </w:r>
          </w:p>
          <w:p w14:paraId="31387410" w14:textId="77777777" w:rsidR="00DF3355" w:rsidRPr="00496044" w:rsidRDefault="00DF3355" w:rsidP="00496044">
            <w:pPr>
              <w:autoSpaceDE w:val="0"/>
              <w:autoSpaceDN w:val="0"/>
              <w:adjustRightInd w:val="0"/>
              <w:jc w:val="center"/>
              <w:rPr>
                <w:rFonts w:asciiTheme="minorHAnsi" w:hAnsiTheme="minorHAnsi" w:cstheme="minorHAnsi"/>
                <w:bCs/>
                <w:i/>
                <w:iCs/>
                <w:sz w:val="22"/>
                <w:szCs w:val="22"/>
              </w:rPr>
            </w:pPr>
          </w:p>
          <w:tbl>
            <w:tblPr>
              <w:tblStyle w:val="TableNormal"/>
              <w:tblW w:w="9795"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8"/>
              <w:gridCol w:w="4536"/>
              <w:gridCol w:w="1560"/>
              <w:gridCol w:w="2691"/>
            </w:tblGrid>
            <w:tr w:rsidR="00496044" w:rsidRPr="00496044" w14:paraId="4B7F613B" w14:textId="77777777" w:rsidTr="00D46C0C">
              <w:trPr>
                <w:trHeight w:val="486"/>
              </w:trPr>
              <w:tc>
                <w:tcPr>
                  <w:tcW w:w="1008" w:type="dxa"/>
                  <w:tcBorders>
                    <w:top w:val="single" w:sz="4" w:space="0" w:color="000000"/>
                    <w:left w:val="single" w:sz="4" w:space="0" w:color="000000"/>
                    <w:bottom w:val="single" w:sz="4" w:space="0" w:color="000000"/>
                    <w:right w:val="single" w:sz="4" w:space="0" w:color="000000"/>
                  </w:tcBorders>
                  <w:hideMark/>
                </w:tcPr>
                <w:p w14:paraId="01CF17EB" w14:textId="55E1D351" w:rsidR="00496044" w:rsidRPr="00496044" w:rsidRDefault="00496044" w:rsidP="009648FC">
                  <w:pPr>
                    <w:pStyle w:val="TableParagraph"/>
                    <w:framePr w:hSpace="141" w:wrap="around" w:vAnchor="page" w:hAnchor="margin" w:y="2206"/>
                    <w:spacing w:before="150"/>
                    <w:ind w:left="282" w:right="268"/>
                    <w:jc w:val="center"/>
                    <w:rPr>
                      <w:rFonts w:cstheme="minorHAnsi"/>
                      <w:b/>
                    </w:rPr>
                  </w:pPr>
                  <w:r w:rsidRPr="00496044">
                    <w:rPr>
                      <w:rFonts w:cstheme="minorHAnsi"/>
                      <w:b/>
                    </w:rPr>
                    <w:t>ITEM</w:t>
                  </w:r>
                </w:p>
              </w:tc>
              <w:tc>
                <w:tcPr>
                  <w:tcW w:w="4536" w:type="dxa"/>
                  <w:tcBorders>
                    <w:top w:val="single" w:sz="4" w:space="0" w:color="000000"/>
                    <w:left w:val="single" w:sz="4" w:space="0" w:color="000000"/>
                    <w:bottom w:val="single" w:sz="4" w:space="0" w:color="000000"/>
                    <w:right w:val="single" w:sz="4" w:space="0" w:color="000000"/>
                  </w:tcBorders>
                  <w:hideMark/>
                </w:tcPr>
                <w:p w14:paraId="00D53A9D" w14:textId="77777777" w:rsidR="00496044" w:rsidRPr="00496044" w:rsidRDefault="00496044" w:rsidP="009648FC">
                  <w:pPr>
                    <w:pStyle w:val="TableParagraph"/>
                    <w:framePr w:hSpace="141" w:wrap="around" w:vAnchor="page" w:hAnchor="margin" w:y="2206"/>
                    <w:spacing w:before="150"/>
                    <w:ind w:left="282" w:right="268"/>
                    <w:jc w:val="center"/>
                    <w:rPr>
                      <w:rFonts w:cstheme="minorHAnsi"/>
                      <w:b/>
                    </w:rPr>
                  </w:pPr>
                  <w:r w:rsidRPr="00496044">
                    <w:rPr>
                      <w:rFonts w:cstheme="minorHAnsi"/>
                      <w:b/>
                    </w:rPr>
                    <w:t>ETAPA</w:t>
                  </w:r>
                </w:p>
              </w:tc>
              <w:tc>
                <w:tcPr>
                  <w:tcW w:w="1560" w:type="dxa"/>
                  <w:tcBorders>
                    <w:top w:val="single" w:sz="4" w:space="0" w:color="000000"/>
                    <w:left w:val="single" w:sz="4" w:space="0" w:color="000000"/>
                    <w:bottom w:val="single" w:sz="4" w:space="0" w:color="000000"/>
                    <w:right w:val="single" w:sz="4" w:space="0" w:color="000000"/>
                  </w:tcBorders>
                  <w:hideMark/>
                </w:tcPr>
                <w:p w14:paraId="0F363AE9" w14:textId="77777777" w:rsidR="00496044" w:rsidRPr="00496044" w:rsidRDefault="00496044" w:rsidP="009648FC">
                  <w:pPr>
                    <w:pStyle w:val="TableParagraph"/>
                    <w:framePr w:hSpace="141" w:wrap="around" w:vAnchor="page" w:hAnchor="margin" w:y="2206"/>
                    <w:spacing w:before="150"/>
                    <w:ind w:left="75" w:right="62"/>
                    <w:jc w:val="center"/>
                    <w:rPr>
                      <w:rFonts w:cstheme="minorHAnsi"/>
                      <w:b/>
                    </w:rPr>
                  </w:pPr>
                  <w:r w:rsidRPr="00496044">
                    <w:rPr>
                      <w:rFonts w:cstheme="minorHAnsi"/>
                      <w:b/>
                    </w:rPr>
                    <w:t>QUANTIDADE</w:t>
                  </w:r>
                </w:p>
              </w:tc>
              <w:tc>
                <w:tcPr>
                  <w:tcW w:w="2691" w:type="dxa"/>
                  <w:tcBorders>
                    <w:top w:val="single" w:sz="4" w:space="0" w:color="000000"/>
                    <w:left w:val="single" w:sz="4" w:space="0" w:color="000000"/>
                    <w:bottom w:val="single" w:sz="4" w:space="0" w:color="000000"/>
                    <w:right w:val="single" w:sz="4" w:space="0" w:color="000000"/>
                  </w:tcBorders>
                  <w:hideMark/>
                </w:tcPr>
                <w:p w14:paraId="7FB09D16" w14:textId="77777777" w:rsidR="00496044" w:rsidRDefault="00496044" w:rsidP="009648FC">
                  <w:pPr>
                    <w:pStyle w:val="TableParagraph"/>
                    <w:framePr w:hSpace="141" w:wrap="around" w:vAnchor="page" w:hAnchor="margin" w:y="2206"/>
                    <w:spacing w:line="290" w:lineRule="atLeast"/>
                    <w:ind w:left="540" w:right="174" w:hanging="347"/>
                    <w:jc w:val="center"/>
                    <w:rPr>
                      <w:rFonts w:cstheme="minorHAnsi"/>
                      <w:b/>
                    </w:rPr>
                  </w:pPr>
                </w:p>
                <w:p w14:paraId="2E7EA4A7" w14:textId="685E2B50" w:rsidR="00496044" w:rsidRPr="00496044" w:rsidRDefault="00496044" w:rsidP="009648FC">
                  <w:pPr>
                    <w:pStyle w:val="TableParagraph"/>
                    <w:framePr w:hSpace="141" w:wrap="around" w:vAnchor="page" w:hAnchor="margin" w:y="2206"/>
                    <w:spacing w:line="290" w:lineRule="atLeast"/>
                    <w:ind w:left="540" w:right="174" w:hanging="347"/>
                    <w:jc w:val="center"/>
                    <w:rPr>
                      <w:rFonts w:cstheme="minorHAnsi"/>
                      <w:b/>
                    </w:rPr>
                  </w:pPr>
                  <w:r w:rsidRPr="00496044">
                    <w:rPr>
                      <w:rFonts w:cstheme="minorHAnsi"/>
                      <w:b/>
                    </w:rPr>
                    <w:t>Valor Total</w:t>
                  </w:r>
                  <w:r w:rsidRPr="00496044">
                    <w:rPr>
                      <w:rFonts w:cstheme="minorHAnsi"/>
                      <w:b/>
                      <w:spacing w:val="-52"/>
                    </w:rPr>
                    <w:t xml:space="preserve"> </w:t>
                  </w:r>
                  <w:r w:rsidRPr="00496044">
                    <w:rPr>
                      <w:rFonts w:cstheme="minorHAnsi"/>
                      <w:b/>
                    </w:rPr>
                    <w:t>(R$)</w:t>
                  </w:r>
                </w:p>
              </w:tc>
            </w:tr>
            <w:tr w:rsidR="00496044" w:rsidRPr="00A12E4A" w14:paraId="3D722D68" w14:textId="77777777" w:rsidTr="00D46C0C">
              <w:trPr>
                <w:trHeight w:val="250"/>
              </w:trPr>
              <w:tc>
                <w:tcPr>
                  <w:tcW w:w="1008" w:type="dxa"/>
                  <w:tcBorders>
                    <w:top w:val="single" w:sz="4" w:space="0" w:color="000000"/>
                    <w:left w:val="single" w:sz="4" w:space="0" w:color="000000"/>
                    <w:bottom w:val="single" w:sz="4" w:space="0" w:color="000000"/>
                    <w:right w:val="single" w:sz="4" w:space="0" w:color="000000"/>
                  </w:tcBorders>
                  <w:hideMark/>
                </w:tcPr>
                <w:p w14:paraId="70C1FA2F" w14:textId="77777777" w:rsidR="00496044" w:rsidRPr="00A12E4A" w:rsidRDefault="00496044" w:rsidP="009648FC">
                  <w:pPr>
                    <w:pStyle w:val="TableParagraph"/>
                    <w:framePr w:hSpace="141" w:wrap="around" w:vAnchor="page" w:hAnchor="margin" w:y="2206"/>
                    <w:spacing w:before="5" w:line="276" w:lineRule="exact"/>
                    <w:ind w:left="282" w:right="275"/>
                    <w:jc w:val="center"/>
                    <w:rPr>
                      <w:rFonts w:cstheme="minorHAnsi"/>
                      <w:sz w:val="24"/>
                      <w:szCs w:val="24"/>
                    </w:rPr>
                  </w:pPr>
                  <w:r w:rsidRPr="00A12E4A">
                    <w:rPr>
                      <w:rFonts w:cstheme="minorHAnsi"/>
                      <w:sz w:val="24"/>
                      <w:szCs w:val="24"/>
                    </w:rPr>
                    <w:t>01</w:t>
                  </w:r>
                </w:p>
              </w:tc>
              <w:tc>
                <w:tcPr>
                  <w:tcW w:w="4536" w:type="dxa"/>
                  <w:tcBorders>
                    <w:top w:val="single" w:sz="4" w:space="0" w:color="000000"/>
                    <w:left w:val="single" w:sz="4" w:space="0" w:color="000000"/>
                    <w:bottom w:val="single" w:sz="4" w:space="0" w:color="000000"/>
                    <w:right w:val="single" w:sz="4" w:space="0" w:color="000000"/>
                  </w:tcBorders>
                  <w:hideMark/>
                </w:tcPr>
                <w:p w14:paraId="5CA7D08A" w14:textId="77777777" w:rsidR="00496044" w:rsidRPr="0024286C" w:rsidRDefault="00496044" w:rsidP="009648FC">
                  <w:pPr>
                    <w:pStyle w:val="TableParagraph"/>
                    <w:framePr w:hSpace="141" w:wrap="around" w:vAnchor="page" w:hAnchor="margin" w:y="2206"/>
                    <w:spacing w:before="5" w:line="276" w:lineRule="exact"/>
                    <w:ind w:left="282" w:right="275"/>
                    <w:jc w:val="center"/>
                    <w:rPr>
                      <w:rFonts w:cstheme="minorHAnsi"/>
                      <w:sz w:val="24"/>
                      <w:szCs w:val="24"/>
                    </w:rPr>
                  </w:pPr>
                  <w:r w:rsidRPr="0024286C">
                    <w:rPr>
                      <w:rFonts w:cstheme="minorHAnsi"/>
                      <w:sz w:val="24"/>
                      <w:szCs w:val="24"/>
                    </w:rPr>
                    <w:t>AJUSTE DE</w:t>
                  </w:r>
                  <w:r w:rsidRPr="0024286C">
                    <w:rPr>
                      <w:rFonts w:cstheme="minorHAnsi"/>
                      <w:spacing w:val="-2"/>
                      <w:sz w:val="24"/>
                      <w:szCs w:val="24"/>
                    </w:rPr>
                    <w:t xml:space="preserve"> </w:t>
                  </w:r>
                  <w:r w:rsidRPr="0024286C">
                    <w:rPr>
                      <w:rFonts w:cstheme="minorHAnsi"/>
                      <w:sz w:val="24"/>
                      <w:szCs w:val="24"/>
                    </w:rPr>
                    <w:t>EDITAL</w:t>
                  </w:r>
                </w:p>
              </w:tc>
              <w:tc>
                <w:tcPr>
                  <w:tcW w:w="1560" w:type="dxa"/>
                  <w:tcBorders>
                    <w:top w:val="single" w:sz="4" w:space="0" w:color="000000"/>
                    <w:left w:val="single" w:sz="4" w:space="0" w:color="000000"/>
                    <w:bottom w:val="single" w:sz="4" w:space="0" w:color="000000"/>
                    <w:right w:val="single" w:sz="4" w:space="0" w:color="000000"/>
                  </w:tcBorders>
                  <w:hideMark/>
                </w:tcPr>
                <w:p w14:paraId="2CF81487" w14:textId="77777777" w:rsidR="00496044" w:rsidRPr="00A12E4A" w:rsidRDefault="00496044" w:rsidP="009648FC">
                  <w:pPr>
                    <w:pStyle w:val="TableParagraph"/>
                    <w:framePr w:hSpace="141" w:wrap="around" w:vAnchor="page" w:hAnchor="margin" w:y="2206"/>
                    <w:spacing w:before="5" w:line="276" w:lineRule="exact"/>
                    <w:ind w:left="65" w:right="62"/>
                    <w:jc w:val="center"/>
                    <w:rPr>
                      <w:rFonts w:cstheme="minorHAnsi"/>
                      <w:sz w:val="24"/>
                      <w:szCs w:val="24"/>
                    </w:rPr>
                  </w:pPr>
                  <w:r w:rsidRPr="00A12E4A">
                    <w:rPr>
                      <w:rFonts w:cstheme="minorHAnsi"/>
                      <w:sz w:val="24"/>
                      <w:szCs w:val="24"/>
                    </w:rPr>
                    <w:t>01</w:t>
                  </w:r>
                </w:p>
              </w:tc>
              <w:tc>
                <w:tcPr>
                  <w:tcW w:w="2691" w:type="dxa"/>
                  <w:tcBorders>
                    <w:top w:val="single" w:sz="4" w:space="0" w:color="000000"/>
                    <w:left w:val="single" w:sz="4" w:space="0" w:color="000000"/>
                    <w:bottom w:val="single" w:sz="4" w:space="0" w:color="000000"/>
                    <w:right w:val="single" w:sz="4" w:space="0" w:color="000000"/>
                  </w:tcBorders>
                </w:tcPr>
                <w:p w14:paraId="44384314" w14:textId="77777777" w:rsidR="00496044" w:rsidRPr="00A12E4A" w:rsidRDefault="00496044" w:rsidP="009648FC">
                  <w:pPr>
                    <w:pStyle w:val="TableParagraph"/>
                    <w:framePr w:hSpace="141" w:wrap="around" w:vAnchor="page" w:hAnchor="margin" w:y="2206"/>
                    <w:spacing w:before="5" w:line="276" w:lineRule="exact"/>
                    <w:ind w:right="316"/>
                    <w:jc w:val="right"/>
                    <w:rPr>
                      <w:rFonts w:cstheme="minorHAnsi"/>
                      <w:sz w:val="24"/>
                      <w:szCs w:val="24"/>
                    </w:rPr>
                  </w:pPr>
                </w:p>
              </w:tc>
            </w:tr>
            <w:tr w:rsidR="00496044" w:rsidRPr="00A12E4A" w14:paraId="7A5EE95E" w14:textId="77777777" w:rsidTr="00D46C0C">
              <w:trPr>
                <w:trHeight w:val="246"/>
              </w:trPr>
              <w:tc>
                <w:tcPr>
                  <w:tcW w:w="1008" w:type="dxa"/>
                  <w:tcBorders>
                    <w:top w:val="single" w:sz="4" w:space="0" w:color="000000"/>
                    <w:left w:val="single" w:sz="4" w:space="0" w:color="000000"/>
                    <w:bottom w:val="single" w:sz="4" w:space="0" w:color="000000"/>
                    <w:right w:val="single" w:sz="4" w:space="0" w:color="000000"/>
                  </w:tcBorders>
                  <w:hideMark/>
                </w:tcPr>
                <w:p w14:paraId="6044D222" w14:textId="77777777" w:rsidR="00496044" w:rsidRPr="00A12E4A" w:rsidRDefault="00496044" w:rsidP="009648FC">
                  <w:pPr>
                    <w:pStyle w:val="TableParagraph"/>
                    <w:framePr w:hSpace="141" w:wrap="around" w:vAnchor="page" w:hAnchor="margin" w:y="2206"/>
                    <w:spacing w:before="7" w:line="271" w:lineRule="exact"/>
                    <w:ind w:left="282" w:right="277"/>
                    <w:jc w:val="center"/>
                    <w:rPr>
                      <w:rFonts w:cstheme="minorHAnsi"/>
                      <w:sz w:val="24"/>
                      <w:szCs w:val="24"/>
                    </w:rPr>
                  </w:pPr>
                  <w:r w:rsidRPr="00A12E4A">
                    <w:rPr>
                      <w:rFonts w:cstheme="minorHAnsi"/>
                      <w:sz w:val="24"/>
                      <w:szCs w:val="24"/>
                    </w:rPr>
                    <w:t>02</w:t>
                  </w:r>
                </w:p>
              </w:tc>
              <w:tc>
                <w:tcPr>
                  <w:tcW w:w="4536" w:type="dxa"/>
                  <w:tcBorders>
                    <w:top w:val="single" w:sz="4" w:space="0" w:color="000000"/>
                    <w:left w:val="single" w:sz="4" w:space="0" w:color="000000"/>
                    <w:bottom w:val="single" w:sz="4" w:space="0" w:color="000000"/>
                    <w:right w:val="single" w:sz="4" w:space="0" w:color="000000"/>
                  </w:tcBorders>
                  <w:hideMark/>
                </w:tcPr>
                <w:p w14:paraId="4B3E5D02" w14:textId="77777777" w:rsidR="00496044" w:rsidRPr="0024286C" w:rsidRDefault="00496044" w:rsidP="009648FC">
                  <w:pPr>
                    <w:pStyle w:val="TableParagraph"/>
                    <w:framePr w:hSpace="141" w:wrap="around" w:vAnchor="page" w:hAnchor="margin" w:y="2206"/>
                    <w:spacing w:before="7" w:line="271" w:lineRule="exact"/>
                    <w:ind w:left="282" w:right="277"/>
                    <w:jc w:val="center"/>
                    <w:rPr>
                      <w:rFonts w:cstheme="minorHAnsi"/>
                      <w:sz w:val="24"/>
                      <w:szCs w:val="24"/>
                    </w:rPr>
                  </w:pPr>
                  <w:r w:rsidRPr="0024286C">
                    <w:rPr>
                      <w:rFonts w:cstheme="minorHAnsi"/>
                      <w:sz w:val="24"/>
                      <w:szCs w:val="24"/>
                    </w:rPr>
                    <w:t>ELABORAÇÃO</w:t>
                  </w:r>
                  <w:r w:rsidRPr="0024286C">
                    <w:rPr>
                      <w:rFonts w:cstheme="minorHAnsi"/>
                      <w:spacing w:val="-6"/>
                      <w:sz w:val="24"/>
                      <w:szCs w:val="24"/>
                    </w:rPr>
                    <w:t xml:space="preserve"> </w:t>
                  </w:r>
                  <w:r w:rsidRPr="0024286C">
                    <w:rPr>
                      <w:rFonts w:cstheme="minorHAnsi"/>
                      <w:sz w:val="24"/>
                      <w:szCs w:val="24"/>
                    </w:rPr>
                    <w:t>DE</w:t>
                  </w:r>
                  <w:r w:rsidRPr="0024286C">
                    <w:rPr>
                      <w:rFonts w:cstheme="minorHAnsi"/>
                      <w:spacing w:val="-7"/>
                      <w:sz w:val="24"/>
                      <w:szCs w:val="24"/>
                    </w:rPr>
                    <w:t xml:space="preserve"> </w:t>
                  </w:r>
                  <w:r w:rsidRPr="0024286C">
                    <w:rPr>
                      <w:rFonts w:cstheme="minorHAnsi"/>
                      <w:sz w:val="24"/>
                      <w:szCs w:val="24"/>
                    </w:rPr>
                    <w:t>RELATÓRIO</w:t>
                  </w:r>
                  <w:r w:rsidRPr="0024286C">
                    <w:rPr>
                      <w:rFonts w:cstheme="minorHAnsi"/>
                      <w:spacing w:val="-5"/>
                      <w:sz w:val="24"/>
                      <w:szCs w:val="24"/>
                    </w:rPr>
                    <w:t xml:space="preserve"> </w:t>
                  </w:r>
                  <w:r w:rsidRPr="0024286C">
                    <w:rPr>
                      <w:rFonts w:cstheme="minorHAnsi"/>
                      <w:sz w:val="24"/>
                      <w:szCs w:val="24"/>
                    </w:rPr>
                    <w:t>FINAL</w:t>
                  </w:r>
                </w:p>
              </w:tc>
              <w:tc>
                <w:tcPr>
                  <w:tcW w:w="1560" w:type="dxa"/>
                  <w:tcBorders>
                    <w:top w:val="single" w:sz="4" w:space="0" w:color="000000"/>
                    <w:left w:val="single" w:sz="4" w:space="0" w:color="000000"/>
                    <w:bottom w:val="single" w:sz="4" w:space="0" w:color="000000"/>
                    <w:right w:val="single" w:sz="4" w:space="0" w:color="000000"/>
                  </w:tcBorders>
                  <w:hideMark/>
                </w:tcPr>
                <w:p w14:paraId="3282FCD4" w14:textId="77777777" w:rsidR="00496044" w:rsidRPr="00A12E4A" w:rsidRDefault="00496044" w:rsidP="009648FC">
                  <w:pPr>
                    <w:pStyle w:val="TableParagraph"/>
                    <w:framePr w:hSpace="141" w:wrap="around" w:vAnchor="page" w:hAnchor="margin" w:y="2206"/>
                    <w:spacing w:before="7" w:line="271" w:lineRule="exact"/>
                    <w:ind w:left="65" w:right="62"/>
                    <w:jc w:val="center"/>
                    <w:rPr>
                      <w:rFonts w:cstheme="minorHAnsi"/>
                      <w:sz w:val="24"/>
                      <w:szCs w:val="24"/>
                    </w:rPr>
                  </w:pPr>
                  <w:r w:rsidRPr="00A12E4A">
                    <w:rPr>
                      <w:rFonts w:cstheme="minorHAnsi"/>
                      <w:sz w:val="24"/>
                      <w:szCs w:val="24"/>
                    </w:rPr>
                    <w:t>01</w:t>
                  </w:r>
                </w:p>
              </w:tc>
              <w:tc>
                <w:tcPr>
                  <w:tcW w:w="2691" w:type="dxa"/>
                  <w:tcBorders>
                    <w:top w:val="single" w:sz="4" w:space="0" w:color="000000"/>
                    <w:left w:val="single" w:sz="4" w:space="0" w:color="000000"/>
                    <w:bottom w:val="single" w:sz="4" w:space="0" w:color="000000"/>
                    <w:right w:val="single" w:sz="4" w:space="0" w:color="000000"/>
                  </w:tcBorders>
                </w:tcPr>
                <w:p w14:paraId="662A2874" w14:textId="77777777" w:rsidR="00496044" w:rsidRPr="00A12E4A" w:rsidRDefault="00496044" w:rsidP="009648FC">
                  <w:pPr>
                    <w:pStyle w:val="TableParagraph"/>
                    <w:framePr w:hSpace="141" w:wrap="around" w:vAnchor="page" w:hAnchor="margin" w:y="2206"/>
                    <w:spacing w:before="7" w:line="271" w:lineRule="exact"/>
                    <w:ind w:right="287"/>
                    <w:jc w:val="right"/>
                    <w:rPr>
                      <w:rFonts w:cstheme="minorHAnsi"/>
                      <w:sz w:val="24"/>
                      <w:szCs w:val="24"/>
                    </w:rPr>
                  </w:pPr>
                </w:p>
              </w:tc>
            </w:tr>
            <w:tr w:rsidR="00496044" w:rsidRPr="00A12E4A" w14:paraId="513E72F7" w14:textId="77777777" w:rsidTr="00D46C0C">
              <w:trPr>
                <w:trHeight w:val="246"/>
              </w:trPr>
              <w:tc>
                <w:tcPr>
                  <w:tcW w:w="1008" w:type="dxa"/>
                  <w:tcBorders>
                    <w:top w:val="single" w:sz="4" w:space="0" w:color="000000"/>
                    <w:left w:val="single" w:sz="4" w:space="0" w:color="000000"/>
                    <w:bottom w:val="single" w:sz="4" w:space="0" w:color="000000"/>
                    <w:right w:val="single" w:sz="4" w:space="0" w:color="000000"/>
                  </w:tcBorders>
                  <w:hideMark/>
                </w:tcPr>
                <w:p w14:paraId="262BA553" w14:textId="77777777" w:rsidR="00496044" w:rsidRPr="00A12E4A" w:rsidRDefault="00496044" w:rsidP="009648FC">
                  <w:pPr>
                    <w:pStyle w:val="TableParagraph"/>
                    <w:framePr w:hSpace="141" w:wrap="around" w:vAnchor="page" w:hAnchor="margin" w:y="2206"/>
                    <w:spacing w:before="7" w:line="271" w:lineRule="exact"/>
                    <w:ind w:left="282" w:right="277"/>
                    <w:jc w:val="center"/>
                    <w:rPr>
                      <w:rFonts w:cstheme="minorHAnsi"/>
                      <w:sz w:val="24"/>
                      <w:szCs w:val="24"/>
                    </w:rPr>
                  </w:pPr>
                  <w:r w:rsidRPr="00A12E4A">
                    <w:rPr>
                      <w:rFonts w:cstheme="minorHAnsi"/>
                      <w:sz w:val="24"/>
                      <w:szCs w:val="24"/>
                    </w:rPr>
                    <w:t>03</w:t>
                  </w:r>
                </w:p>
              </w:tc>
              <w:tc>
                <w:tcPr>
                  <w:tcW w:w="4536" w:type="dxa"/>
                  <w:tcBorders>
                    <w:top w:val="single" w:sz="4" w:space="0" w:color="000000"/>
                    <w:left w:val="single" w:sz="4" w:space="0" w:color="000000"/>
                    <w:bottom w:val="single" w:sz="4" w:space="0" w:color="000000"/>
                    <w:right w:val="single" w:sz="4" w:space="0" w:color="000000"/>
                  </w:tcBorders>
                  <w:hideMark/>
                </w:tcPr>
                <w:p w14:paraId="73722376" w14:textId="77777777" w:rsidR="00496044" w:rsidRPr="0024286C" w:rsidRDefault="00496044" w:rsidP="009648FC">
                  <w:pPr>
                    <w:pStyle w:val="TableParagraph"/>
                    <w:framePr w:hSpace="141" w:wrap="around" w:vAnchor="page" w:hAnchor="margin" w:y="2206"/>
                    <w:spacing w:before="7" w:line="271" w:lineRule="exact"/>
                    <w:ind w:left="282" w:right="277"/>
                    <w:jc w:val="center"/>
                    <w:rPr>
                      <w:rFonts w:cstheme="minorHAnsi"/>
                      <w:sz w:val="24"/>
                      <w:szCs w:val="24"/>
                    </w:rPr>
                  </w:pPr>
                  <w:r w:rsidRPr="0024286C">
                    <w:rPr>
                      <w:rFonts w:cstheme="minorHAnsi"/>
                      <w:sz w:val="24"/>
                      <w:szCs w:val="24"/>
                    </w:rPr>
                    <w:t xml:space="preserve">ANÁLISE DOCUMENTAL </w:t>
                  </w:r>
                </w:p>
              </w:tc>
              <w:tc>
                <w:tcPr>
                  <w:tcW w:w="1560" w:type="dxa"/>
                  <w:tcBorders>
                    <w:top w:val="single" w:sz="4" w:space="0" w:color="000000"/>
                    <w:left w:val="single" w:sz="4" w:space="0" w:color="000000"/>
                    <w:bottom w:val="single" w:sz="4" w:space="0" w:color="000000"/>
                    <w:right w:val="single" w:sz="4" w:space="0" w:color="000000"/>
                  </w:tcBorders>
                  <w:hideMark/>
                </w:tcPr>
                <w:p w14:paraId="7CC75C8D" w14:textId="77777777" w:rsidR="00496044" w:rsidRPr="00A12E4A" w:rsidRDefault="00496044" w:rsidP="009648FC">
                  <w:pPr>
                    <w:pStyle w:val="TableParagraph"/>
                    <w:framePr w:hSpace="141" w:wrap="around" w:vAnchor="page" w:hAnchor="margin" w:y="2206"/>
                    <w:spacing w:before="7" w:line="271" w:lineRule="exact"/>
                    <w:ind w:left="65" w:right="62"/>
                    <w:jc w:val="center"/>
                    <w:rPr>
                      <w:rFonts w:cstheme="minorHAnsi"/>
                      <w:sz w:val="24"/>
                      <w:szCs w:val="24"/>
                    </w:rPr>
                  </w:pPr>
                  <w:r w:rsidRPr="00A12E4A">
                    <w:rPr>
                      <w:rFonts w:cstheme="minorHAnsi"/>
                      <w:sz w:val="24"/>
                      <w:szCs w:val="24"/>
                    </w:rPr>
                    <w:t>01</w:t>
                  </w:r>
                </w:p>
              </w:tc>
              <w:tc>
                <w:tcPr>
                  <w:tcW w:w="2691" w:type="dxa"/>
                  <w:tcBorders>
                    <w:top w:val="single" w:sz="4" w:space="0" w:color="000000"/>
                    <w:left w:val="single" w:sz="4" w:space="0" w:color="000000"/>
                    <w:bottom w:val="single" w:sz="4" w:space="0" w:color="000000"/>
                    <w:right w:val="single" w:sz="4" w:space="0" w:color="000000"/>
                  </w:tcBorders>
                </w:tcPr>
                <w:p w14:paraId="073682A4" w14:textId="77777777" w:rsidR="00496044" w:rsidRPr="00A12E4A" w:rsidRDefault="00496044" w:rsidP="009648FC">
                  <w:pPr>
                    <w:pStyle w:val="TableParagraph"/>
                    <w:framePr w:hSpace="141" w:wrap="around" w:vAnchor="page" w:hAnchor="margin" w:y="2206"/>
                    <w:spacing w:before="7" w:line="271" w:lineRule="exact"/>
                    <w:ind w:right="287"/>
                    <w:jc w:val="right"/>
                    <w:rPr>
                      <w:rFonts w:cstheme="minorHAnsi"/>
                      <w:sz w:val="24"/>
                      <w:szCs w:val="24"/>
                    </w:rPr>
                  </w:pPr>
                </w:p>
              </w:tc>
            </w:tr>
            <w:tr w:rsidR="00496044" w:rsidRPr="00A12E4A" w14:paraId="34D1E593" w14:textId="77777777" w:rsidTr="00D46C0C">
              <w:trPr>
                <w:trHeight w:val="491"/>
              </w:trPr>
              <w:tc>
                <w:tcPr>
                  <w:tcW w:w="1008" w:type="dxa"/>
                  <w:tcBorders>
                    <w:top w:val="single" w:sz="4" w:space="0" w:color="000000"/>
                    <w:left w:val="single" w:sz="4" w:space="0" w:color="000000"/>
                    <w:bottom w:val="single" w:sz="4" w:space="0" w:color="000000"/>
                    <w:right w:val="single" w:sz="4" w:space="0" w:color="000000"/>
                  </w:tcBorders>
                </w:tcPr>
                <w:p w14:paraId="63CD6012" w14:textId="77777777" w:rsidR="00496044" w:rsidRPr="00A12E4A" w:rsidRDefault="00496044" w:rsidP="009648FC">
                  <w:pPr>
                    <w:pStyle w:val="TableParagraph"/>
                    <w:framePr w:hSpace="141" w:wrap="around" w:vAnchor="page" w:hAnchor="margin" w:y="2206"/>
                    <w:spacing w:line="290" w:lineRule="atLeast"/>
                    <w:ind w:right="629"/>
                    <w:jc w:val="center"/>
                    <w:rPr>
                      <w:rFonts w:cstheme="minorHAnsi"/>
                      <w:sz w:val="24"/>
                      <w:szCs w:val="24"/>
                    </w:rPr>
                  </w:pPr>
                </w:p>
                <w:p w14:paraId="58EB736C" w14:textId="3D4C6000" w:rsidR="00496044" w:rsidRPr="00A12E4A" w:rsidRDefault="00496044" w:rsidP="009648FC">
                  <w:pPr>
                    <w:pStyle w:val="TableParagraph"/>
                    <w:framePr w:hSpace="141" w:wrap="around" w:vAnchor="page" w:hAnchor="margin" w:y="2206"/>
                    <w:spacing w:line="290" w:lineRule="atLeast"/>
                    <w:jc w:val="center"/>
                    <w:rPr>
                      <w:rFonts w:cstheme="minorHAnsi"/>
                      <w:sz w:val="24"/>
                      <w:szCs w:val="24"/>
                    </w:rPr>
                  </w:pPr>
                  <w:r w:rsidRPr="00A12E4A">
                    <w:rPr>
                      <w:rFonts w:cstheme="minorHAnsi"/>
                      <w:sz w:val="24"/>
                      <w:szCs w:val="24"/>
                    </w:rPr>
                    <w:t>04</w:t>
                  </w:r>
                </w:p>
              </w:tc>
              <w:tc>
                <w:tcPr>
                  <w:tcW w:w="4536" w:type="dxa"/>
                  <w:tcBorders>
                    <w:top w:val="single" w:sz="4" w:space="0" w:color="000000"/>
                    <w:left w:val="single" w:sz="4" w:space="0" w:color="000000"/>
                    <w:bottom w:val="single" w:sz="4" w:space="0" w:color="000000"/>
                    <w:right w:val="single" w:sz="4" w:space="0" w:color="000000"/>
                  </w:tcBorders>
                  <w:hideMark/>
                </w:tcPr>
                <w:p w14:paraId="5BB7CAC1" w14:textId="7F5D1E4E" w:rsidR="00496044" w:rsidRPr="0024286C" w:rsidRDefault="00E26798" w:rsidP="009648FC">
                  <w:pPr>
                    <w:pStyle w:val="TableParagraph"/>
                    <w:framePr w:hSpace="141" w:wrap="around" w:vAnchor="page" w:hAnchor="margin" w:y="2206"/>
                    <w:spacing w:line="290" w:lineRule="atLeast"/>
                    <w:ind w:left="148"/>
                    <w:rPr>
                      <w:rFonts w:cstheme="minorHAnsi"/>
                      <w:sz w:val="24"/>
                      <w:szCs w:val="24"/>
                    </w:rPr>
                  </w:pPr>
                  <w:r w:rsidRPr="0024286C">
                    <w:rPr>
                      <w:rFonts w:cstheme="minorHAnsi"/>
                      <w:sz w:val="24"/>
                      <w:szCs w:val="24"/>
                    </w:rPr>
                    <w:t>APLICAÇÃO DE AVALIAÇÕES</w:t>
                  </w:r>
                  <w:r>
                    <w:rPr>
                      <w:rFonts w:cstheme="minorHAnsi"/>
                      <w:sz w:val="24"/>
                      <w:szCs w:val="24"/>
                    </w:rPr>
                    <w:t xml:space="preserve"> NO FORMATO ONLINE</w:t>
                  </w:r>
                  <w:r w:rsidRPr="0024286C">
                    <w:rPr>
                      <w:rFonts w:cstheme="minorHAnsi"/>
                      <w:spacing w:val="1"/>
                      <w:sz w:val="24"/>
                      <w:szCs w:val="24"/>
                    </w:rPr>
                    <w:t xml:space="preserve"> </w:t>
                  </w:r>
                  <w:r w:rsidRPr="0024286C">
                    <w:rPr>
                      <w:rFonts w:cstheme="minorHAnsi"/>
                      <w:sz w:val="24"/>
                      <w:szCs w:val="24"/>
                    </w:rPr>
                    <w:t>(DE</w:t>
                  </w:r>
                  <w:r w:rsidRPr="0024286C">
                    <w:rPr>
                      <w:rFonts w:cstheme="minorHAnsi"/>
                      <w:spacing w:val="-5"/>
                      <w:sz w:val="24"/>
                      <w:szCs w:val="24"/>
                    </w:rPr>
                    <w:t xml:space="preserve"> 0</w:t>
                  </w:r>
                  <w:r w:rsidRPr="0024286C">
                    <w:rPr>
                      <w:rFonts w:cstheme="minorHAnsi"/>
                      <w:sz w:val="24"/>
                      <w:szCs w:val="24"/>
                    </w:rPr>
                    <w:t>01</w:t>
                  </w:r>
                  <w:r w:rsidRPr="0024286C">
                    <w:rPr>
                      <w:rFonts w:cstheme="minorHAnsi"/>
                      <w:spacing w:val="-5"/>
                      <w:sz w:val="24"/>
                      <w:szCs w:val="24"/>
                    </w:rPr>
                    <w:t xml:space="preserve"> </w:t>
                  </w:r>
                  <w:r w:rsidRPr="0024286C">
                    <w:rPr>
                      <w:rFonts w:cstheme="minorHAnsi"/>
                      <w:sz w:val="24"/>
                      <w:szCs w:val="24"/>
                    </w:rPr>
                    <w:t>ATÉ</w:t>
                  </w:r>
                  <w:r w:rsidRPr="0024286C">
                    <w:rPr>
                      <w:rFonts w:cstheme="minorHAnsi"/>
                      <w:spacing w:val="-5"/>
                      <w:sz w:val="24"/>
                      <w:szCs w:val="24"/>
                    </w:rPr>
                    <w:t xml:space="preserve"> </w:t>
                  </w:r>
                  <w:r w:rsidRPr="0024286C">
                    <w:rPr>
                      <w:rFonts w:cstheme="minorHAnsi"/>
                      <w:sz w:val="24"/>
                      <w:szCs w:val="24"/>
                    </w:rPr>
                    <w:t>1.000</w:t>
                  </w:r>
                  <w:r w:rsidRPr="0024286C">
                    <w:rPr>
                      <w:rFonts w:cstheme="minorHAnsi"/>
                      <w:spacing w:val="-5"/>
                      <w:sz w:val="24"/>
                      <w:szCs w:val="24"/>
                    </w:rPr>
                    <w:t xml:space="preserve"> </w:t>
                  </w:r>
                  <w:r w:rsidRPr="0024286C">
                    <w:rPr>
                      <w:rFonts w:cstheme="minorHAnsi"/>
                      <w:sz w:val="24"/>
                      <w:szCs w:val="24"/>
                    </w:rPr>
                    <w:t>CANDIDATOS HABILITADOS NA PRIMEIRA FASE)</w:t>
                  </w:r>
                </w:p>
              </w:tc>
              <w:tc>
                <w:tcPr>
                  <w:tcW w:w="1560" w:type="dxa"/>
                  <w:tcBorders>
                    <w:top w:val="single" w:sz="4" w:space="0" w:color="000000"/>
                    <w:left w:val="single" w:sz="4" w:space="0" w:color="000000"/>
                    <w:bottom w:val="single" w:sz="4" w:space="0" w:color="000000"/>
                    <w:right w:val="single" w:sz="4" w:space="0" w:color="000000"/>
                  </w:tcBorders>
                  <w:hideMark/>
                </w:tcPr>
                <w:p w14:paraId="34EA23C2" w14:textId="77777777" w:rsidR="00496044" w:rsidRPr="00A12E4A" w:rsidRDefault="00496044" w:rsidP="009648FC">
                  <w:pPr>
                    <w:pStyle w:val="TableParagraph"/>
                    <w:framePr w:hSpace="141" w:wrap="around" w:vAnchor="page" w:hAnchor="margin" w:y="2206"/>
                    <w:spacing w:before="150"/>
                    <w:ind w:left="65" w:right="62"/>
                    <w:jc w:val="center"/>
                    <w:rPr>
                      <w:rFonts w:cstheme="minorHAnsi"/>
                      <w:sz w:val="24"/>
                      <w:szCs w:val="24"/>
                    </w:rPr>
                  </w:pPr>
                  <w:r w:rsidRPr="00A12E4A">
                    <w:rPr>
                      <w:rFonts w:cstheme="minorHAnsi"/>
                      <w:sz w:val="24"/>
                      <w:szCs w:val="24"/>
                    </w:rPr>
                    <w:t>01</w:t>
                  </w:r>
                </w:p>
              </w:tc>
              <w:tc>
                <w:tcPr>
                  <w:tcW w:w="2691" w:type="dxa"/>
                  <w:tcBorders>
                    <w:top w:val="single" w:sz="4" w:space="0" w:color="000000"/>
                    <w:left w:val="single" w:sz="4" w:space="0" w:color="000000"/>
                    <w:bottom w:val="single" w:sz="4" w:space="0" w:color="000000"/>
                    <w:right w:val="single" w:sz="4" w:space="0" w:color="000000"/>
                  </w:tcBorders>
                </w:tcPr>
                <w:p w14:paraId="156A948F" w14:textId="77777777" w:rsidR="00496044" w:rsidRPr="00A12E4A" w:rsidRDefault="00496044" w:rsidP="009648FC">
                  <w:pPr>
                    <w:pStyle w:val="TableParagraph"/>
                    <w:framePr w:hSpace="141" w:wrap="around" w:vAnchor="page" w:hAnchor="margin" w:y="2206"/>
                    <w:spacing w:before="150"/>
                    <w:ind w:right="254"/>
                    <w:jc w:val="right"/>
                    <w:rPr>
                      <w:rFonts w:cstheme="minorHAnsi"/>
                      <w:sz w:val="24"/>
                      <w:szCs w:val="24"/>
                    </w:rPr>
                  </w:pPr>
                </w:p>
              </w:tc>
            </w:tr>
            <w:tr w:rsidR="00D5259F" w:rsidRPr="00A12E4A" w14:paraId="4DFBBDEE" w14:textId="77777777" w:rsidTr="00D46C0C">
              <w:trPr>
                <w:trHeight w:val="491"/>
              </w:trPr>
              <w:tc>
                <w:tcPr>
                  <w:tcW w:w="1008" w:type="dxa"/>
                  <w:tcBorders>
                    <w:top w:val="single" w:sz="4" w:space="0" w:color="000000"/>
                    <w:left w:val="single" w:sz="4" w:space="0" w:color="000000"/>
                    <w:bottom w:val="single" w:sz="4" w:space="0" w:color="000000"/>
                    <w:right w:val="single" w:sz="4" w:space="0" w:color="000000"/>
                  </w:tcBorders>
                </w:tcPr>
                <w:p w14:paraId="38D273A7" w14:textId="2E847048" w:rsidR="00D5259F" w:rsidRPr="00A12E4A" w:rsidRDefault="00D5259F" w:rsidP="009648FC">
                  <w:pPr>
                    <w:pStyle w:val="TableParagraph"/>
                    <w:framePr w:hSpace="141" w:wrap="around" w:vAnchor="page" w:hAnchor="margin" w:y="2206"/>
                    <w:spacing w:line="290" w:lineRule="atLeast"/>
                    <w:ind w:right="-6"/>
                    <w:jc w:val="center"/>
                    <w:rPr>
                      <w:rFonts w:cstheme="minorHAnsi"/>
                      <w:sz w:val="24"/>
                      <w:szCs w:val="24"/>
                    </w:rPr>
                  </w:pPr>
                  <w:r>
                    <w:rPr>
                      <w:rFonts w:cstheme="minorHAnsi"/>
                      <w:sz w:val="24"/>
                      <w:szCs w:val="24"/>
                    </w:rPr>
                    <w:t>05</w:t>
                  </w:r>
                </w:p>
              </w:tc>
              <w:tc>
                <w:tcPr>
                  <w:tcW w:w="4536" w:type="dxa"/>
                  <w:tcBorders>
                    <w:top w:val="single" w:sz="4" w:space="0" w:color="000000"/>
                    <w:left w:val="single" w:sz="4" w:space="0" w:color="000000"/>
                    <w:bottom w:val="single" w:sz="4" w:space="0" w:color="000000"/>
                    <w:right w:val="single" w:sz="4" w:space="0" w:color="000000"/>
                  </w:tcBorders>
                </w:tcPr>
                <w:p w14:paraId="7CAB9A8B" w14:textId="69341DDB" w:rsidR="00D5259F" w:rsidRPr="0024286C" w:rsidRDefault="00E26798" w:rsidP="009648FC">
                  <w:pPr>
                    <w:pStyle w:val="TableParagraph"/>
                    <w:framePr w:hSpace="141" w:wrap="around" w:vAnchor="page" w:hAnchor="margin" w:y="2206"/>
                    <w:tabs>
                      <w:tab w:val="left" w:pos="3692"/>
                    </w:tabs>
                    <w:spacing w:line="290" w:lineRule="atLeast"/>
                    <w:ind w:left="148" w:right="-5"/>
                    <w:rPr>
                      <w:rFonts w:cstheme="minorHAnsi"/>
                      <w:sz w:val="24"/>
                      <w:szCs w:val="24"/>
                    </w:rPr>
                  </w:pPr>
                  <w:r w:rsidRPr="0024286C">
                    <w:rPr>
                      <w:rFonts w:cstheme="minorHAnsi"/>
                      <w:sz w:val="24"/>
                      <w:szCs w:val="24"/>
                    </w:rPr>
                    <w:t>ENTREVISTAS (FORMATO ONLINE) DURAÇÃO DE 5 A 10 MINUTOS</w:t>
                  </w:r>
                </w:p>
              </w:tc>
              <w:tc>
                <w:tcPr>
                  <w:tcW w:w="1560" w:type="dxa"/>
                  <w:tcBorders>
                    <w:top w:val="single" w:sz="4" w:space="0" w:color="000000"/>
                    <w:left w:val="single" w:sz="4" w:space="0" w:color="000000"/>
                    <w:bottom w:val="single" w:sz="4" w:space="0" w:color="000000"/>
                    <w:right w:val="single" w:sz="4" w:space="0" w:color="000000"/>
                  </w:tcBorders>
                </w:tcPr>
                <w:p w14:paraId="5E54AE45" w14:textId="19B5F5AB" w:rsidR="00D5259F" w:rsidRPr="00A12E4A" w:rsidRDefault="0024286C" w:rsidP="009648FC">
                  <w:pPr>
                    <w:pStyle w:val="TableParagraph"/>
                    <w:framePr w:hSpace="141" w:wrap="around" w:vAnchor="page" w:hAnchor="margin" w:y="2206"/>
                    <w:spacing w:before="150"/>
                    <w:ind w:left="65" w:right="62"/>
                    <w:jc w:val="center"/>
                    <w:rPr>
                      <w:rFonts w:cstheme="minorHAnsi"/>
                      <w:sz w:val="24"/>
                      <w:szCs w:val="24"/>
                    </w:rPr>
                  </w:pPr>
                  <w:r>
                    <w:rPr>
                      <w:rFonts w:cstheme="minorHAnsi"/>
                      <w:sz w:val="24"/>
                      <w:szCs w:val="24"/>
                    </w:rPr>
                    <w:t>Até 50</w:t>
                  </w:r>
                </w:p>
              </w:tc>
              <w:tc>
                <w:tcPr>
                  <w:tcW w:w="2691" w:type="dxa"/>
                  <w:tcBorders>
                    <w:top w:val="single" w:sz="4" w:space="0" w:color="000000"/>
                    <w:left w:val="single" w:sz="4" w:space="0" w:color="000000"/>
                    <w:bottom w:val="single" w:sz="4" w:space="0" w:color="000000"/>
                    <w:right w:val="single" w:sz="4" w:space="0" w:color="000000"/>
                  </w:tcBorders>
                </w:tcPr>
                <w:p w14:paraId="71AE7CEE" w14:textId="77777777" w:rsidR="00D5259F" w:rsidRPr="00A12E4A" w:rsidRDefault="00D5259F" w:rsidP="009648FC">
                  <w:pPr>
                    <w:pStyle w:val="TableParagraph"/>
                    <w:framePr w:hSpace="141" w:wrap="around" w:vAnchor="page" w:hAnchor="margin" w:y="2206"/>
                    <w:spacing w:before="150"/>
                    <w:ind w:right="254"/>
                    <w:jc w:val="right"/>
                    <w:rPr>
                      <w:rFonts w:cstheme="minorHAnsi"/>
                      <w:sz w:val="24"/>
                      <w:szCs w:val="24"/>
                    </w:rPr>
                  </w:pPr>
                </w:p>
              </w:tc>
            </w:tr>
          </w:tbl>
          <w:p w14:paraId="73611802" w14:textId="77777777" w:rsidR="00496044" w:rsidRPr="00A12E4A" w:rsidRDefault="00496044" w:rsidP="00496044">
            <w:pPr>
              <w:widowControl w:val="0"/>
              <w:autoSpaceDE w:val="0"/>
              <w:autoSpaceDN w:val="0"/>
              <w:adjustRightInd w:val="0"/>
              <w:ind w:right="111"/>
              <w:jc w:val="both"/>
              <w:rPr>
                <w:rFonts w:asciiTheme="minorHAnsi" w:hAnsiTheme="minorHAnsi" w:cstheme="minorHAnsi"/>
                <w:szCs w:val="24"/>
              </w:rPr>
            </w:pPr>
          </w:p>
          <w:tbl>
            <w:tblPr>
              <w:tblStyle w:val="TableNormal"/>
              <w:tblW w:w="984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4"/>
              <w:gridCol w:w="2736"/>
            </w:tblGrid>
            <w:tr w:rsidR="00496044" w:rsidRPr="00A12E4A" w14:paraId="5C64065E" w14:textId="77777777" w:rsidTr="00D46C0C">
              <w:trPr>
                <w:trHeight w:val="271"/>
              </w:trPr>
              <w:tc>
                <w:tcPr>
                  <w:tcW w:w="7104" w:type="dxa"/>
                  <w:tcBorders>
                    <w:top w:val="single" w:sz="4" w:space="0" w:color="000000"/>
                    <w:left w:val="single" w:sz="4" w:space="0" w:color="000000"/>
                    <w:bottom w:val="single" w:sz="4" w:space="0" w:color="000000"/>
                    <w:right w:val="single" w:sz="4" w:space="0" w:color="000000"/>
                  </w:tcBorders>
                  <w:hideMark/>
                </w:tcPr>
                <w:p w14:paraId="6EE2FC3C" w14:textId="77777777" w:rsidR="00496044" w:rsidRPr="00A12E4A" w:rsidRDefault="00496044" w:rsidP="009648FC">
                  <w:pPr>
                    <w:pStyle w:val="TableParagraph"/>
                    <w:framePr w:hSpace="141" w:wrap="around" w:vAnchor="page" w:hAnchor="margin" w:y="2206"/>
                    <w:spacing w:before="6" w:line="271" w:lineRule="exact"/>
                    <w:ind w:left="71"/>
                    <w:rPr>
                      <w:rFonts w:cstheme="minorHAnsi"/>
                      <w:sz w:val="24"/>
                      <w:szCs w:val="24"/>
                    </w:rPr>
                  </w:pPr>
                  <w:r w:rsidRPr="00A12E4A">
                    <w:rPr>
                      <w:rFonts w:cstheme="minorHAnsi"/>
                      <w:sz w:val="24"/>
                      <w:szCs w:val="24"/>
                    </w:rPr>
                    <w:t>VALOR</w:t>
                  </w:r>
                  <w:r w:rsidRPr="00A12E4A">
                    <w:rPr>
                      <w:rFonts w:cstheme="minorHAnsi"/>
                      <w:spacing w:val="-4"/>
                      <w:sz w:val="24"/>
                      <w:szCs w:val="24"/>
                    </w:rPr>
                    <w:t xml:space="preserve"> </w:t>
                  </w:r>
                  <w:r w:rsidRPr="00A12E4A">
                    <w:rPr>
                      <w:rFonts w:cstheme="minorHAnsi"/>
                      <w:sz w:val="24"/>
                      <w:szCs w:val="24"/>
                    </w:rPr>
                    <w:t>DA</w:t>
                  </w:r>
                  <w:r w:rsidRPr="00A12E4A">
                    <w:rPr>
                      <w:rFonts w:cstheme="minorHAnsi"/>
                      <w:spacing w:val="-2"/>
                      <w:sz w:val="24"/>
                      <w:szCs w:val="24"/>
                    </w:rPr>
                    <w:t xml:space="preserve"> </w:t>
                  </w:r>
                  <w:r w:rsidRPr="00A12E4A">
                    <w:rPr>
                      <w:rFonts w:cstheme="minorHAnsi"/>
                      <w:sz w:val="24"/>
                      <w:szCs w:val="24"/>
                    </w:rPr>
                    <w:t>PROPOSTA</w:t>
                  </w:r>
                  <w:r w:rsidRPr="00A12E4A">
                    <w:rPr>
                      <w:rFonts w:cstheme="minorHAnsi"/>
                      <w:spacing w:val="2"/>
                      <w:sz w:val="24"/>
                      <w:szCs w:val="24"/>
                    </w:rPr>
                    <w:t xml:space="preserve"> </w:t>
                  </w:r>
                </w:p>
              </w:tc>
              <w:tc>
                <w:tcPr>
                  <w:tcW w:w="2736" w:type="dxa"/>
                  <w:tcBorders>
                    <w:top w:val="single" w:sz="4" w:space="0" w:color="000000"/>
                    <w:left w:val="single" w:sz="4" w:space="0" w:color="000000"/>
                    <w:bottom w:val="single" w:sz="4" w:space="0" w:color="000000"/>
                    <w:right w:val="single" w:sz="4" w:space="0" w:color="000000"/>
                  </w:tcBorders>
                </w:tcPr>
                <w:p w14:paraId="14F37F36" w14:textId="77777777" w:rsidR="00496044" w:rsidRPr="00A12E4A" w:rsidRDefault="00496044" w:rsidP="009648FC">
                  <w:pPr>
                    <w:pStyle w:val="TableParagraph"/>
                    <w:framePr w:hSpace="141" w:wrap="around" w:vAnchor="page" w:hAnchor="margin" w:y="2206"/>
                    <w:spacing w:before="6" w:line="271" w:lineRule="exact"/>
                    <w:ind w:right="254"/>
                    <w:jc w:val="right"/>
                    <w:rPr>
                      <w:rFonts w:cstheme="minorHAnsi"/>
                      <w:sz w:val="24"/>
                      <w:szCs w:val="24"/>
                    </w:rPr>
                  </w:pPr>
                </w:p>
              </w:tc>
            </w:tr>
          </w:tbl>
          <w:p w14:paraId="3F19BA1B" w14:textId="15AC83B1" w:rsidR="00320D1A" w:rsidRPr="0045144E" w:rsidRDefault="00320D1A" w:rsidP="00DF3355">
            <w:pPr>
              <w:spacing w:before="240"/>
              <w:jc w:val="both"/>
              <w:rPr>
                <w:rFonts w:asciiTheme="minorHAnsi" w:eastAsia="Arial Unicode MS" w:hAnsiTheme="minorHAnsi" w:cstheme="minorHAnsi"/>
                <w:bCs/>
                <w:szCs w:val="24"/>
              </w:rPr>
            </w:pPr>
          </w:p>
          <w:p w14:paraId="3A08981A" w14:textId="77777777" w:rsidR="005E7016" w:rsidRPr="0045144E" w:rsidRDefault="00320D1A" w:rsidP="00A51424">
            <w:pPr>
              <w:numPr>
                <w:ilvl w:val="1"/>
                <w:numId w:val="7"/>
              </w:numPr>
              <w:spacing w:before="240"/>
              <w:ind w:hanging="585"/>
              <w:jc w:val="both"/>
              <w:rPr>
                <w:rFonts w:asciiTheme="minorHAnsi" w:hAnsiTheme="minorHAnsi" w:cstheme="minorHAnsi"/>
                <w:szCs w:val="24"/>
              </w:rPr>
            </w:pPr>
            <w:r w:rsidRPr="0045144E">
              <w:rPr>
                <w:rFonts w:asciiTheme="minorHAnsi" w:hAnsiTheme="minorHAnsi" w:cstheme="minorHAnsi"/>
                <w:szCs w:val="24"/>
              </w:rPr>
              <w:t>Os preços apresentados deverão incluir todas as despesas com materiais, mão de obra, equipamentos, seguros, taxas, tributos, incidências fiscais e contribuições de qualquer natureza ou espécie, encargos sociais, salários, custos diretos e indiretos e quaisquer outros encargos, quando necessários, à perfeita execução do objeto deste Termo de Referência.</w:t>
            </w:r>
          </w:p>
          <w:p w14:paraId="6B0072A4" w14:textId="77777777" w:rsidR="00320D1A" w:rsidRPr="0045144E" w:rsidRDefault="00320D1A" w:rsidP="00A51424">
            <w:pPr>
              <w:numPr>
                <w:ilvl w:val="1"/>
                <w:numId w:val="7"/>
              </w:numPr>
              <w:spacing w:before="240"/>
              <w:ind w:hanging="585"/>
              <w:jc w:val="both"/>
              <w:rPr>
                <w:rFonts w:asciiTheme="minorHAnsi" w:hAnsiTheme="minorHAnsi" w:cstheme="minorHAnsi"/>
                <w:szCs w:val="24"/>
              </w:rPr>
            </w:pPr>
            <w:r w:rsidRPr="0045144E">
              <w:rPr>
                <w:rFonts w:asciiTheme="minorHAnsi" w:hAnsiTheme="minorHAnsi" w:cstheme="minorHAnsi"/>
                <w:szCs w:val="24"/>
              </w:rPr>
              <w:t>Os preços propostos serão fixos e irreajustáveis.</w:t>
            </w:r>
          </w:p>
          <w:p w14:paraId="49F5E289" w14:textId="77777777" w:rsidR="0092395A" w:rsidRDefault="00320D1A" w:rsidP="00471810">
            <w:pPr>
              <w:numPr>
                <w:ilvl w:val="0"/>
                <w:numId w:val="1"/>
              </w:numPr>
              <w:spacing w:before="120" w:after="240"/>
              <w:ind w:right="23" w:hanging="357"/>
              <w:jc w:val="both"/>
              <w:outlineLvl w:val="0"/>
              <w:rPr>
                <w:rFonts w:asciiTheme="minorHAnsi" w:hAnsiTheme="minorHAnsi" w:cstheme="minorHAnsi"/>
                <w:szCs w:val="24"/>
              </w:rPr>
            </w:pPr>
            <w:r w:rsidRPr="0045144E">
              <w:rPr>
                <w:rFonts w:asciiTheme="minorHAnsi" w:hAnsiTheme="minorHAnsi" w:cstheme="minorHAnsi"/>
                <w:szCs w:val="24"/>
              </w:rPr>
              <w:t>O prazo de validade comercial da proposta de preços é de, no mínimo, 60 (sessenta) dias corridos, a partir da data da sua entrega.</w:t>
            </w:r>
          </w:p>
          <w:p w14:paraId="6F632208" w14:textId="59DF0C44" w:rsidR="001550F7" w:rsidRPr="0045144E" w:rsidRDefault="001550F7" w:rsidP="001550F7">
            <w:pPr>
              <w:spacing w:before="120" w:after="240"/>
              <w:ind w:right="23"/>
              <w:jc w:val="both"/>
              <w:outlineLvl w:val="0"/>
              <w:rPr>
                <w:rFonts w:asciiTheme="minorHAnsi" w:hAnsiTheme="minorHAnsi" w:cstheme="minorHAnsi"/>
                <w:szCs w:val="24"/>
              </w:rPr>
            </w:pPr>
          </w:p>
        </w:tc>
      </w:tr>
      <w:tr w:rsidR="0045144E" w:rsidRPr="0045144E" w14:paraId="0895F735" w14:textId="77777777" w:rsidTr="0092395A">
        <w:tc>
          <w:tcPr>
            <w:tcW w:w="10490"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C3FCDFE" w14:textId="77777777" w:rsidR="00320D1A" w:rsidRPr="001F08FE" w:rsidRDefault="00320D1A" w:rsidP="00A51424">
            <w:pPr>
              <w:numPr>
                <w:ilvl w:val="0"/>
                <w:numId w:val="7"/>
              </w:numPr>
              <w:spacing w:before="240"/>
              <w:jc w:val="both"/>
              <w:rPr>
                <w:rFonts w:asciiTheme="minorHAnsi" w:hAnsiTheme="minorHAnsi" w:cstheme="minorHAnsi"/>
                <w:b/>
                <w:szCs w:val="24"/>
              </w:rPr>
            </w:pPr>
            <w:r w:rsidRPr="001F08FE">
              <w:rPr>
                <w:rFonts w:asciiTheme="minorHAnsi" w:hAnsiTheme="minorHAnsi" w:cstheme="minorHAnsi"/>
                <w:b/>
                <w:bCs/>
                <w:szCs w:val="24"/>
              </w:rPr>
              <w:lastRenderedPageBreak/>
              <w:t>FORMA DE PAGAMENTO</w:t>
            </w:r>
          </w:p>
          <w:p w14:paraId="06CE4A2A" w14:textId="77777777" w:rsidR="00320D1A" w:rsidRPr="001F08FE" w:rsidRDefault="00320D1A" w:rsidP="00A51424">
            <w:pPr>
              <w:numPr>
                <w:ilvl w:val="1"/>
                <w:numId w:val="7"/>
              </w:numPr>
              <w:spacing w:before="240"/>
              <w:ind w:hanging="585"/>
              <w:jc w:val="both"/>
              <w:rPr>
                <w:rFonts w:asciiTheme="minorHAnsi" w:hAnsiTheme="minorHAnsi" w:cstheme="minorHAnsi"/>
                <w:szCs w:val="24"/>
              </w:rPr>
            </w:pPr>
            <w:r w:rsidRPr="001F08FE">
              <w:rPr>
                <w:rFonts w:asciiTheme="minorHAnsi" w:hAnsiTheme="minorHAnsi" w:cstheme="minorHAnsi"/>
                <w:szCs w:val="24"/>
              </w:rPr>
              <w:t>O valor total do Contrato para o período de 12 meses é de R$ 000,00 (por extenso).</w:t>
            </w:r>
          </w:p>
          <w:p w14:paraId="32FFEC46" w14:textId="3E35224E" w:rsidR="00320D1A" w:rsidRPr="001F08FE" w:rsidRDefault="00320D1A" w:rsidP="0092395A">
            <w:pPr>
              <w:spacing w:before="240"/>
              <w:ind w:left="1062"/>
              <w:jc w:val="both"/>
              <w:rPr>
                <w:rFonts w:asciiTheme="minorHAnsi" w:hAnsiTheme="minorHAnsi" w:cstheme="minorHAnsi"/>
                <w:szCs w:val="24"/>
              </w:rPr>
            </w:pPr>
            <w:r w:rsidRPr="001F08FE">
              <w:rPr>
                <w:rFonts w:asciiTheme="minorHAnsi" w:hAnsiTheme="minorHAnsi" w:cstheme="minorHAnsi"/>
                <w:b/>
                <w:szCs w:val="24"/>
              </w:rPr>
              <w:t>Parágrafo Primeiro:</w:t>
            </w:r>
            <w:r w:rsidRPr="001F08FE">
              <w:rPr>
                <w:rFonts w:asciiTheme="minorHAnsi" w:hAnsiTheme="minorHAnsi" w:cstheme="minorHAnsi"/>
                <w:szCs w:val="24"/>
              </w:rPr>
              <w:tab/>
              <w:t xml:space="preserve">O valor a ser apurado para fins de pagamento levará em consideração os valores unitários do objeto contratado, efetivamente executados, conforme consta no anexo </w:t>
            </w:r>
            <w:r w:rsidR="00587C2B" w:rsidRPr="001F08FE">
              <w:rPr>
                <w:rFonts w:asciiTheme="minorHAnsi" w:hAnsiTheme="minorHAnsi" w:cstheme="minorHAnsi"/>
                <w:szCs w:val="24"/>
              </w:rPr>
              <w:t>I</w:t>
            </w:r>
            <w:r w:rsidRPr="001F08FE">
              <w:rPr>
                <w:rFonts w:asciiTheme="minorHAnsi" w:hAnsiTheme="minorHAnsi" w:cstheme="minorHAnsi"/>
                <w:szCs w:val="24"/>
              </w:rPr>
              <w:t xml:space="preserve"> (proposta final da Contratada):</w:t>
            </w:r>
          </w:p>
          <w:p w14:paraId="1F180A0E" w14:textId="77777777" w:rsidR="00320D1A" w:rsidRPr="001F08FE" w:rsidRDefault="00320D1A" w:rsidP="0092395A">
            <w:pPr>
              <w:spacing w:before="240"/>
              <w:ind w:left="1062"/>
              <w:jc w:val="both"/>
              <w:rPr>
                <w:rFonts w:asciiTheme="minorHAnsi" w:hAnsiTheme="minorHAnsi" w:cstheme="minorHAnsi"/>
                <w:szCs w:val="24"/>
              </w:rPr>
            </w:pPr>
            <w:r w:rsidRPr="001F08FE">
              <w:rPr>
                <w:rFonts w:asciiTheme="minorHAnsi" w:hAnsiTheme="minorHAnsi" w:cstheme="minorHAnsi"/>
                <w:szCs w:val="24"/>
              </w:rPr>
              <w:t>•</w:t>
            </w:r>
            <w:r w:rsidRPr="001F08FE">
              <w:rPr>
                <w:rFonts w:asciiTheme="minorHAnsi" w:hAnsiTheme="minorHAnsi" w:cstheme="minorHAnsi"/>
                <w:szCs w:val="24"/>
              </w:rPr>
              <w:tab/>
              <w:t>PLANILHA COM DADOS DA PROPOSTA DA CONTRATADA</w:t>
            </w:r>
          </w:p>
          <w:p w14:paraId="4EAEA062" w14:textId="77777777" w:rsidR="00885356" w:rsidRPr="001F08FE" w:rsidRDefault="00885356" w:rsidP="00885356">
            <w:pPr>
              <w:pStyle w:val="PargrafodaLista"/>
              <w:tabs>
                <w:tab w:val="left" w:pos="319"/>
              </w:tabs>
              <w:ind w:left="0"/>
              <w:rPr>
                <w:rFonts w:asciiTheme="minorHAnsi" w:hAnsiTheme="minorHAnsi" w:cstheme="minorHAnsi"/>
                <w:b/>
                <w:bCs/>
                <w:szCs w:val="24"/>
              </w:rPr>
            </w:pPr>
          </w:p>
          <w:p w14:paraId="1C4BAF10" w14:textId="77777777" w:rsidR="00885356" w:rsidRPr="001F08FE" w:rsidRDefault="00885356" w:rsidP="00885356">
            <w:pPr>
              <w:pStyle w:val="PargrafodaLista"/>
              <w:numPr>
                <w:ilvl w:val="0"/>
                <w:numId w:val="36"/>
              </w:numPr>
              <w:contextualSpacing/>
              <w:jc w:val="both"/>
              <w:rPr>
                <w:rFonts w:asciiTheme="minorHAnsi" w:hAnsiTheme="minorHAnsi" w:cstheme="minorHAnsi"/>
                <w:bCs/>
                <w:color w:val="000000"/>
                <w:kern w:val="2"/>
                <w:szCs w:val="24"/>
              </w:rPr>
            </w:pPr>
            <w:r w:rsidRPr="001F08FE">
              <w:rPr>
                <w:rFonts w:asciiTheme="minorHAnsi" w:hAnsiTheme="minorHAnsi" w:cstheme="minorHAnsi"/>
                <w:bCs/>
                <w:color w:val="000000"/>
                <w:kern w:val="2"/>
                <w:szCs w:val="24"/>
              </w:rPr>
              <w:t xml:space="preserve">A </w:t>
            </w:r>
            <w:r w:rsidRPr="001F08FE">
              <w:rPr>
                <w:rFonts w:asciiTheme="minorHAnsi" w:hAnsiTheme="minorHAnsi" w:cstheme="minorHAnsi"/>
                <w:szCs w:val="24"/>
              </w:rPr>
              <w:t>CONTRATADA</w:t>
            </w:r>
            <w:r w:rsidRPr="001F08FE">
              <w:rPr>
                <w:rFonts w:asciiTheme="minorHAnsi" w:hAnsiTheme="minorHAnsi" w:cstheme="minorHAnsi"/>
                <w:bCs/>
                <w:color w:val="000000"/>
                <w:kern w:val="2"/>
                <w:szCs w:val="24"/>
              </w:rPr>
              <w:t xml:space="preserve"> deverá encaminhar a Nota Fiscal/Fatura de produto/serviço por e-mail ou diretamente pelo sistema SE ou no Sebrae em Rondônia </w:t>
            </w:r>
            <w:r w:rsidRPr="001F08FE">
              <w:rPr>
                <w:rFonts w:asciiTheme="minorHAnsi" w:hAnsiTheme="minorHAnsi" w:cstheme="minorHAnsi"/>
                <w:bCs/>
                <w:kern w:val="2"/>
                <w:szCs w:val="24"/>
              </w:rPr>
              <w:t xml:space="preserve">na Avenida Campos Sales, 3421, Bairro </w:t>
            </w:r>
            <w:r w:rsidRPr="001F08FE">
              <w:rPr>
                <w:rFonts w:asciiTheme="minorHAnsi" w:hAnsiTheme="minorHAnsi" w:cstheme="minorHAnsi"/>
                <w:bCs/>
                <w:kern w:val="2"/>
                <w:szCs w:val="24"/>
              </w:rPr>
              <w:lastRenderedPageBreak/>
              <w:t>Olaria, Porto Velho - Rondônia e endereçada ao gestor do contrato, com entrega protocolada, a fim de que sejam adotas as medidas afetas ao pagamento</w:t>
            </w:r>
            <w:r w:rsidRPr="001F08FE">
              <w:rPr>
                <w:rFonts w:asciiTheme="minorHAnsi" w:hAnsiTheme="minorHAnsi" w:cstheme="minorHAnsi"/>
                <w:bCs/>
                <w:color w:val="000000"/>
                <w:kern w:val="2"/>
                <w:szCs w:val="24"/>
              </w:rPr>
              <w:t>;</w:t>
            </w:r>
          </w:p>
          <w:p w14:paraId="1E87BC07" w14:textId="77777777" w:rsidR="00885356" w:rsidRPr="001F08FE" w:rsidRDefault="00885356" w:rsidP="00885356">
            <w:pPr>
              <w:pStyle w:val="PargrafodaLista"/>
              <w:numPr>
                <w:ilvl w:val="0"/>
                <w:numId w:val="36"/>
              </w:numPr>
              <w:contextualSpacing/>
              <w:jc w:val="both"/>
              <w:rPr>
                <w:rFonts w:asciiTheme="minorHAnsi" w:hAnsiTheme="minorHAnsi" w:cstheme="minorHAnsi"/>
                <w:color w:val="000000" w:themeColor="text1"/>
                <w:kern w:val="16"/>
                <w:szCs w:val="24"/>
              </w:rPr>
            </w:pPr>
            <w:r w:rsidRPr="001F08FE">
              <w:rPr>
                <w:rFonts w:asciiTheme="minorHAnsi" w:hAnsiTheme="minorHAnsi" w:cstheme="minorHAnsi"/>
                <w:szCs w:val="24"/>
              </w:rPr>
              <w:t xml:space="preserve">O pagamento será efetuado mediante crédito em conta bancária indicada pela empresa registrada, no prazo de até 10 (dez) dias úteis contados na data da apresentação de nota fiscal ao Sebrae em Rondônia, e devidamente atestada após verificação da regularidade fiscal da CONTRATADA;  </w:t>
            </w:r>
          </w:p>
          <w:p w14:paraId="58450965" w14:textId="77777777" w:rsidR="00885356" w:rsidRPr="001F08FE" w:rsidRDefault="00885356" w:rsidP="00885356">
            <w:pPr>
              <w:pStyle w:val="PargrafodaLista"/>
              <w:numPr>
                <w:ilvl w:val="0"/>
                <w:numId w:val="36"/>
              </w:numPr>
              <w:contextualSpacing/>
              <w:jc w:val="both"/>
              <w:rPr>
                <w:rFonts w:asciiTheme="minorHAnsi" w:hAnsiTheme="minorHAnsi" w:cstheme="minorHAnsi"/>
                <w:szCs w:val="24"/>
              </w:rPr>
            </w:pPr>
            <w:r w:rsidRPr="001F08FE">
              <w:rPr>
                <w:rFonts w:asciiTheme="minorHAnsi" w:hAnsiTheme="minorHAnsi" w:cstheme="minorHAnsi"/>
                <w:szCs w:val="24"/>
              </w:rPr>
              <w:t>A Nota Fiscal deverá ser entregue ao Sebrae em Rondônia pela CONTRATADA, respeitando a data limite do dia 20 de cada mês para entrega do documento fiscal;</w:t>
            </w:r>
          </w:p>
          <w:p w14:paraId="6B865203" w14:textId="77777777" w:rsidR="00885356" w:rsidRPr="001F08FE" w:rsidRDefault="00885356" w:rsidP="00885356">
            <w:pPr>
              <w:pStyle w:val="PargrafodaLista"/>
              <w:numPr>
                <w:ilvl w:val="0"/>
                <w:numId w:val="36"/>
              </w:numPr>
              <w:contextualSpacing/>
              <w:jc w:val="both"/>
              <w:rPr>
                <w:rFonts w:asciiTheme="minorHAnsi" w:hAnsiTheme="minorHAnsi" w:cstheme="minorHAnsi"/>
                <w:szCs w:val="24"/>
              </w:rPr>
            </w:pPr>
            <w:r w:rsidRPr="001F08FE">
              <w:rPr>
                <w:rFonts w:asciiTheme="minorHAnsi" w:hAnsiTheme="minorHAnsi" w:cstheme="minorHAnsi"/>
                <w:szCs w:val="24"/>
              </w:rPr>
              <w:t xml:space="preserve">Quaisquer despesas decorrentes de transações bancárias correrão por conta da CONTRATADA; </w:t>
            </w:r>
          </w:p>
          <w:p w14:paraId="1B0533A1" w14:textId="77777777" w:rsidR="00885356" w:rsidRPr="001F08FE" w:rsidRDefault="00885356" w:rsidP="00885356">
            <w:pPr>
              <w:pStyle w:val="PargrafodaLista"/>
              <w:numPr>
                <w:ilvl w:val="0"/>
                <w:numId w:val="36"/>
              </w:numPr>
              <w:contextualSpacing/>
              <w:jc w:val="both"/>
              <w:rPr>
                <w:rFonts w:asciiTheme="minorHAnsi" w:hAnsiTheme="minorHAnsi" w:cstheme="minorHAnsi"/>
                <w:szCs w:val="24"/>
              </w:rPr>
            </w:pPr>
            <w:r w:rsidRPr="001F08FE">
              <w:rPr>
                <w:rFonts w:asciiTheme="minorHAnsi" w:hAnsiTheme="minorHAnsi" w:cstheme="minorHAnsi"/>
                <w:szCs w:val="24"/>
              </w:rPr>
              <w:t xml:space="preserve">O Sebrae em Rondônia poderá deduzir, do montante a pagar, as indenizações devidas pela CONTRATADA em razão de inadimplência; </w:t>
            </w:r>
          </w:p>
          <w:p w14:paraId="319A68C1" w14:textId="77777777" w:rsidR="00885356" w:rsidRPr="001F08FE" w:rsidRDefault="00885356" w:rsidP="00885356">
            <w:pPr>
              <w:pStyle w:val="PargrafodaLista"/>
              <w:numPr>
                <w:ilvl w:val="0"/>
                <w:numId w:val="36"/>
              </w:numPr>
              <w:contextualSpacing/>
              <w:jc w:val="both"/>
              <w:rPr>
                <w:rFonts w:asciiTheme="minorHAnsi" w:hAnsiTheme="minorHAnsi" w:cstheme="minorHAnsi"/>
                <w:szCs w:val="24"/>
              </w:rPr>
            </w:pPr>
            <w:r w:rsidRPr="001F08FE">
              <w:rPr>
                <w:rFonts w:asciiTheme="minorHAnsi" w:hAnsiTheme="minorHAnsi" w:cstheme="minorHAnsi"/>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w:t>
            </w:r>
            <w:proofErr w:type="gramStart"/>
            <w:r w:rsidRPr="001F08FE">
              <w:rPr>
                <w:rFonts w:asciiTheme="minorHAnsi" w:hAnsiTheme="minorHAnsi" w:cstheme="minorHAnsi"/>
                <w:szCs w:val="24"/>
              </w:rPr>
              <w:t>a mesma</w:t>
            </w:r>
            <w:proofErr w:type="gramEnd"/>
            <w:r w:rsidRPr="001F08FE">
              <w:rPr>
                <w:rFonts w:asciiTheme="minorHAnsi" w:hAnsiTheme="minorHAnsi" w:cstheme="minorHAnsi"/>
                <w:szCs w:val="24"/>
              </w:rPr>
              <w:t xml:space="preserve">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BB16F9C" w14:textId="77777777" w:rsidR="00885356" w:rsidRPr="001F08FE" w:rsidRDefault="00885356" w:rsidP="00885356">
            <w:pPr>
              <w:pStyle w:val="PargrafodaLista"/>
              <w:numPr>
                <w:ilvl w:val="0"/>
                <w:numId w:val="36"/>
              </w:numPr>
              <w:contextualSpacing/>
              <w:jc w:val="both"/>
              <w:rPr>
                <w:rFonts w:asciiTheme="minorHAnsi" w:hAnsiTheme="minorHAnsi" w:cstheme="minorHAnsi"/>
                <w:szCs w:val="24"/>
              </w:rPr>
            </w:pPr>
            <w:r w:rsidRPr="001F08FE">
              <w:rPr>
                <w:rFonts w:asciiTheme="minorHAnsi" w:hAnsiTheme="minorHAnsi" w:cstheme="minorHAnsi"/>
                <w:szCs w:val="24"/>
              </w:rPr>
              <w:t xml:space="preserve">Deverão constar obrigatoriamente no corpo das notas fiscais as seguintes informações: </w:t>
            </w:r>
          </w:p>
          <w:p w14:paraId="31136FB1" w14:textId="77777777" w:rsidR="00885356" w:rsidRPr="001F08FE" w:rsidRDefault="00885356" w:rsidP="00885356">
            <w:pPr>
              <w:pStyle w:val="PargrafodaLista"/>
              <w:numPr>
                <w:ilvl w:val="0"/>
                <w:numId w:val="37"/>
              </w:numPr>
              <w:contextualSpacing/>
              <w:jc w:val="both"/>
              <w:rPr>
                <w:rFonts w:asciiTheme="minorHAnsi" w:hAnsiTheme="minorHAnsi" w:cstheme="minorHAnsi"/>
                <w:szCs w:val="24"/>
              </w:rPr>
            </w:pPr>
            <w:r w:rsidRPr="001F08FE">
              <w:rPr>
                <w:rFonts w:asciiTheme="minorHAnsi" w:hAnsiTheme="minorHAnsi" w:cstheme="minorHAnsi"/>
                <w:szCs w:val="24"/>
              </w:rPr>
              <w:t>Razão social; CNPJ; Inscrição Estadual; Inscrição Municipal;</w:t>
            </w:r>
          </w:p>
          <w:p w14:paraId="51B09FBC" w14:textId="77777777" w:rsidR="00885356" w:rsidRPr="001F08FE" w:rsidRDefault="00885356" w:rsidP="00885356">
            <w:pPr>
              <w:pStyle w:val="PargrafodaLista"/>
              <w:numPr>
                <w:ilvl w:val="0"/>
                <w:numId w:val="37"/>
              </w:numPr>
              <w:contextualSpacing/>
              <w:jc w:val="both"/>
              <w:rPr>
                <w:rFonts w:asciiTheme="minorHAnsi" w:hAnsiTheme="minorHAnsi" w:cstheme="minorHAnsi"/>
                <w:szCs w:val="24"/>
              </w:rPr>
            </w:pPr>
            <w:r w:rsidRPr="001F08FE">
              <w:rPr>
                <w:rFonts w:asciiTheme="minorHAnsi" w:hAnsiTheme="minorHAnsi" w:cstheme="minorHAnsi"/>
                <w:szCs w:val="24"/>
              </w:rPr>
              <w:t xml:space="preserve">Informar o número </w:t>
            </w:r>
            <w:proofErr w:type="gramStart"/>
            <w:r w:rsidRPr="001F08FE">
              <w:rPr>
                <w:rFonts w:asciiTheme="minorHAnsi" w:hAnsiTheme="minorHAnsi" w:cstheme="minorHAnsi"/>
                <w:szCs w:val="24"/>
              </w:rPr>
              <w:t>da contrato</w:t>
            </w:r>
            <w:proofErr w:type="gramEnd"/>
            <w:r w:rsidRPr="001F08FE">
              <w:rPr>
                <w:rFonts w:asciiTheme="minorHAnsi" w:hAnsiTheme="minorHAnsi" w:cstheme="minorHAnsi"/>
                <w:szCs w:val="24"/>
              </w:rPr>
              <w:t>; Valor total, com as deduções de impostos devidos;</w:t>
            </w:r>
          </w:p>
          <w:p w14:paraId="7FECBF3E" w14:textId="77777777" w:rsidR="00885356" w:rsidRPr="001F08FE" w:rsidRDefault="00885356" w:rsidP="00885356">
            <w:pPr>
              <w:pStyle w:val="PargrafodaLista"/>
              <w:numPr>
                <w:ilvl w:val="0"/>
                <w:numId w:val="37"/>
              </w:numPr>
              <w:contextualSpacing/>
              <w:jc w:val="both"/>
              <w:rPr>
                <w:rFonts w:asciiTheme="minorHAnsi" w:hAnsiTheme="minorHAnsi" w:cstheme="minorHAnsi"/>
                <w:szCs w:val="24"/>
              </w:rPr>
            </w:pPr>
            <w:r w:rsidRPr="001F08FE">
              <w:rPr>
                <w:rFonts w:asciiTheme="minorHAnsi" w:hAnsiTheme="minorHAnsi" w:cstheme="minorHAnsi"/>
                <w:szCs w:val="24"/>
              </w:rPr>
              <w:t>Descrição dos produtos/serviços fornecidos, quantidade do produto, preço unitário, data de emissão.</w:t>
            </w:r>
          </w:p>
          <w:p w14:paraId="3871A675" w14:textId="77777777" w:rsidR="00885356" w:rsidRPr="001F08FE" w:rsidRDefault="00885356" w:rsidP="00885356">
            <w:pPr>
              <w:pStyle w:val="PargrafodaLista"/>
              <w:numPr>
                <w:ilvl w:val="0"/>
                <w:numId w:val="36"/>
              </w:numPr>
              <w:contextualSpacing/>
              <w:jc w:val="both"/>
              <w:rPr>
                <w:rFonts w:asciiTheme="minorHAnsi" w:hAnsiTheme="minorHAnsi" w:cstheme="minorHAnsi"/>
                <w:szCs w:val="24"/>
              </w:rPr>
            </w:pPr>
            <w:r w:rsidRPr="001F08FE">
              <w:rPr>
                <w:rFonts w:asciiTheme="minorHAnsi" w:hAnsiTheme="minorHAnsi" w:cstheme="minorHAnsi"/>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7B0BB6EF" w14:textId="77777777" w:rsidR="00885356" w:rsidRPr="001F08FE" w:rsidRDefault="00885356" w:rsidP="00885356">
            <w:pPr>
              <w:pStyle w:val="PargrafodaLista"/>
              <w:numPr>
                <w:ilvl w:val="1"/>
                <w:numId w:val="36"/>
              </w:numPr>
              <w:contextualSpacing/>
              <w:jc w:val="both"/>
              <w:rPr>
                <w:rFonts w:asciiTheme="minorHAnsi" w:hAnsiTheme="minorHAnsi" w:cstheme="minorHAnsi"/>
                <w:szCs w:val="24"/>
              </w:rPr>
            </w:pPr>
            <w:r w:rsidRPr="001F08FE">
              <w:rPr>
                <w:rFonts w:asciiTheme="minorHAnsi" w:hAnsiTheme="minorHAnsi" w:cstheme="minorHAnsi"/>
                <w:szCs w:val="24"/>
              </w:rPr>
              <w:t xml:space="preserve">Certidão Conjunta de Débitos Relativos a Tributos Federais/INSS; </w:t>
            </w:r>
          </w:p>
          <w:p w14:paraId="0B75E643" w14:textId="77777777" w:rsidR="00885356" w:rsidRPr="001F08FE" w:rsidRDefault="00885356" w:rsidP="00885356">
            <w:pPr>
              <w:pStyle w:val="PargrafodaLista"/>
              <w:numPr>
                <w:ilvl w:val="1"/>
                <w:numId w:val="36"/>
              </w:numPr>
              <w:contextualSpacing/>
              <w:jc w:val="both"/>
              <w:rPr>
                <w:rFonts w:asciiTheme="minorHAnsi" w:hAnsiTheme="minorHAnsi" w:cstheme="minorHAnsi"/>
                <w:szCs w:val="24"/>
              </w:rPr>
            </w:pPr>
            <w:r w:rsidRPr="001F08FE">
              <w:rPr>
                <w:rFonts w:asciiTheme="minorHAnsi" w:hAnsiTheme="minorHAnsi" w:cstheme="minorHAnsi"/>
                <w:szCs w:val="24"/>
              </w:rPr>
              <w:t xml:space="preserve">Certidão de Regularidade de Tributos Estaduais; </w:t>
            </w:r>
          </w:p>
          <w:p w14:paraId="450F607F" w14:textId="77777777" w:rsidR="00885356" w:rsidRPr="001F08FE" w:rsidRDefault="00885356" w:rsidP="00885356">
            <w:pPr>
              <w:pStyle w:val="PargrafodaLista"/>
              <w:numPr>
                <w:ilvl w:val="1"/>
                <w:numId w:val="36"/>
              </w:numPr>
              <w:contextualSpacing/>
              <w:jc w:val="both"/>
              <w:rPr>
                <w:rFonts w:asciiTheme="minorHAnsi" w:hAnsiTheme="minorHAnsi" w:cstheme="minorHAnsi"/>
                <w:szCs w:val="24"/>
              </w:rPr>
            </w:pPr>
            <w:r w:rsidRPr="001F08FE">
              <w:rPr>
                <w:rFonts w:asciiTheme="minorHAnsi" w:hAnsiTheme="minorHAnsi" w:cstheme="minorHAnsi"/>
                <w:szCs w:val="24"/>
              </w:rPr>
              <w:t xml:space="preserve">Certidão de Regularidade de Tributos Municipais; </w:t>
            </w:r>
          </w:p>
          <w:p w14:paraId="79F5BEE7" w14:textId="77777777" w:rsidR="00885356" w:rsidRPr="001F08FE" w:rsidRDefault="00885356" w:rsidP="00885356">
            <w:pPr>
              <w:pStyle w:val="PargrafodaLista"/>
              <w:numPr>
                <w:ilvl w:val="1"/>
                <w:numId w:val="36"/>
              </w:numPr>
              <w:contextualSpacing/>
              <w:jc w:val="both"/>
              <w:rPr>
                <w:rFonts w:asciiTheme="minorHAnsi" w:hAnsiTheme="minorHAnsi" w:cstheme="minorHAnsi"/>
                <w:szCs w:val="24"/>
              </w:rPr>
            </w:pPr>
            <w:r w:rsidRPr="001F08FE">
              <w:rPr>
                <w:rFonts w:asciiTheme="minorHAnsi" w:hAnsiTheme="minorHAnsi" w:cstheme="minorHAnsi"/>
                <w:szCs w:val="24"/>
              </w:rPr>
              <w:t xml:space="preserve">Prova de regularidade relativa ao Fundo de Garantia por Tempo de Serviço –FGTS; </w:t>
            </w:r>
          </w:p>
          <w:p w14:paraId="63A98ACB" w14:textId="77777777" w:rsidR="00885356" w:rsidRPr="001F08FE" w:rsidRDefault="00885356" w:rsidP="00885356">
            <w:pPr>
              <w:pStyle w:val="PargrafodaLista"/>
              <w:numPr>
                <w:ilvl w:val="1"/>
                <w:numId w:val="36"/>
              </w:numPr>
              <w:contextualSpacing/>
              <w:jc w:val="both"/>
              <w:rPr>
                <w:rFonts w:asciiTheme="minorHAnsi" w:hAnsiTheme="minorHAnsi" w:cstheme="minorHAnsi"/>
                <w:szCs w:val="24"/>
              </w:rPr>
            </w:pPr>
            <w:r w:rsidRPr="001F08FE">
              <w:rPr>
                <w:rFonts w:asciiTheme="minorHAnsi" w:hAnsiTheme="minorHAnsi" w:cstheme="minorHAnsi"/>
                <w:szCs w:val="24"/>
              </w:rPr>
              <w:t>Certidão Negativa de Débitos Trabalhistas – TST.</w:t>
            </w:r>
          </w:p>
          <w:p w14:paraId="288F2098" w14:textId="77777777" w:rsidR="00471810" w:rsidRPr="001F08FE" w:rsidRDefault="00471810" w:rsidP="00514D79">
            <w:pPr>
              <w:pStyle w:val="PargrafodaLista"/>
              <w:rPr>
                <w:rFonts w:asciiTheme="minorHAnsi" w:hAnsiTheme="minorHAnsi" w:cstheme="minorHAnsi"/>
                <w:szCs w:val="24"/>
              </w:rPr>
            </w:pPr>
          </w:p>
          <w:p w14:paraId="36983780" w14:textId="3890DD86" w:rsidR="00471810" w:rsidRPr="001F08FE" w:rsidRDefault="00471810" w:rsidP="00514D79">
            <w:pPr>
              <w:pStyle w:val="PargrafodaLista"/>
              <w:rPr>
                <w:rFonts w:asciiTheme="minorHAnsi" w:hAnsiTheme="minorHAnsi" w:cstheme="minorHAnsi"/>
                <w:szCs w:val="24"/>
              </w:rPr>
            </w:pPr>
          </w:p>
        </w:tc>
      </w:tr>
      <w:tr w:rsidR="0045144E" w:rsidRPr="0045144E" w14:paraId="18CE033A" w14:textId="77777777" w:rsidTr="0092395A">
        <w:tc>
          <w:tcPr>
            <w:tcW w:w="10490"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C3952B0" w14:textId="77777777" w:rsidR="00320D1A" w:rsidRPr="0045144E" w:rsidRDefault="00320D1A" w:rsidP="00A51424">
            <w:pPr>
              <w:numPr>
                <w:ilvl w:val="0"/>
                <w:numId w:val="7"/>
              </w:numPr>
              <w:spacing w:before="240"/>
              <w:jc w:val="both"/>
              <w:rPr>
                <w:rFonts w:asciiTheme="minorHAnsi" w:hAnsiTheme="minorHAnsi" w:cstheme="minorHAnsi"/>
                <w:b/>
                <w:vanish/>
                <w:szCs w:val="24"/>
              </w:rPr>
            </w:pPr>
            <w:r w:rsidRPr="0045144E">
              <w:rPr>
                <w:rFonts w:asciiTheme="minorHAnsi" w:hAnsiTheme="minorHAnsi" w:cstheme="minorHAnsi"/>
                <w:b/>
                <w:szCs w:val="24"/>
              </w:rPr>
              <w:lastRenderedPageBreak/>
              <w:t>OBRIGAÇÕES DA CONTRATADA</w:t>
            </w:r>
          </w:p>
          <w:p w14:paraId="3E26311C" w14:textId="77777777" w:rsidR="00320D1A" w:rsidRPr="0045144E" w:rsidRDefault="00320D1A" w:rsidP="0092395A">
            <w:pPr>
              <w:spacing w:before="240"/>
              <w:jc w:val="both"/>
              <w:rPr>
                <w:rFonts w:asciiTheme="minorHAnsi" w:eastAsia="Arial Unicode MS" w:hAnsiTheme="minorHAnsi" w:cstheme="minorHAnsi"/>
                <w:b/>
                <w:szCs w:val="24"/>
              </w:rPr>
            </w:pPr>
          </w:p>
          <w:p w14:paraId="5A36CCB9" w14:textId="03683503" w:rsidR="00320D1A" w:rsidRPr="0045144E" w:rsidRDefault="00320D1A" w:rsidP="00A51424">
            <w:pPr>
              <w:numPr>
                <w:ilvl w:val="1"/>
                <w:numId w:val="7"/>
              </w:numPr>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 xml:space="preserve">Realizar todas as etapas do processo de seleção de forma online, responsabilizando-se por </w:t>
            </w:r>
            <w:r w:rsidR="007D4EEA" w:rsidRPr="0045144E">
              <w:rPr>
                <w:rFonts w:asciiTheme="minorHAnsi" w:eastAsia="Arial Unicode MS" w:hAnsiTheme="minorHAnsi" w:cstheme="minorHAnsi"/>
                <w:szCs w:val="24"/>
              </w:rPr>
              <w:t>todas as despesas</w:t>
            </w:r>
            <w:r w:rsidRPr="0045144E">
              <w:rPr>
                <w:rFonts w:asciiTheme="minorHAnsi" w:eastAsia="Arial Unicode MS" w:hAnsiTheme="minorHAnsi" w:cstheme="minorHAnsi"/>
                <w:szCs w:val="24"/>
              </w:rPr>
              <w:t xml:space="preserve"> inerentes ao processo.</w:t>
            </w:r>
          </w:p>
          <w:p w14:paraId="0358AEFA" w14:textId="77777777" w:rsidR="00320D1A" w:rsidRPr="0045144E" w:rsidRDefault="00320D1A" w:rsidP="00A51424">
            <w:pPr>
              <w:numPr>
                <w:ilvl w:val="1"/>
                <w:numId w:val="7"/>
              </w:numPr>
              <w:rPr>
                <w:rFonts w:asciiTheme="minorHAnsi" w:eastAsia="Arial Unicode MS" w:hAnsiTheme="minorHAnsi" w:cstheme="minorHAnsi"/>
                <w:szCs w:val="24"/>
              </w:rPr>
            </w:pPr>
            <w:r w:rsidRPr="0045144E">
              <w:rPr>
                <w:rFonts w:asciiTheme="minorHAnsi" w:eastAsia="Arial Unicode MS" w:hAnsiTheme="minorHAnsi" w:cstheme="minorHAnsi"/>
                <w:szCs w:val="24"/>
              </w:rPr>
              <w:t xml:space="preserve">Disponibilizar ambiente virtual seguro a todos os candidatos durante as etapas do processo seletivo. </w:t>
            </w:r>
          </w:p>
          <w:p w14:paraId="7C3D5128" w14:textId="77777777" w:rsidR="00320D1A" w:rsidRPr="0045144E" w:rsidRDefault="00320D1A" w:rsidP="00A51424">
            <w:pPr>
              <w:numPr>
                <w:ilvl w:val="1"/>
                <w:numId w:val="7"/>
              </w:numPr>
              <w:rPr>
                <w:rFonts w:asciiTheme="minorHAnsi" w:eastAsia="Arial Unicode MS" w:hAnsiTheme="minorHAnsi" w:cstheme="minorHAnsi"/>
                <w:szCs w:val="24"/>
              </w:rPr>
            </w:pPr>
            <w:r w:rsidRPr="0045144E">
              <w:rPr>
                <w:rFonts w:asciiTheme="minorHAnsi" w:eastAsia="Arial Unicode MS" w:hAnsiTheme="minorHAnsi" w:cstheme="minorHAnsi"/>
                <w:szCs w:val="24"/>
              </w:rPr>
              <w:t xml:space="preserve">Indicar profissional da equipe técnica que responderá pela CONTRATADA e pela coordenação do processo seletivo. </w:t>
            </w:r>
          </w:p>
          <w:p w14:paraId="575F6F67" w14:textId="07F51160" w:rsidR="00320D1A" w:rsidRPr="0045144E" w:rsidRDefault="00320D1A" w:rsidP="00A51424">
            <w:pPr>
              <w:numPr>
                <w:ilvl w:val="1"/>
                <w:numId w:val="7"/>
              </w:numPr>
              <w:rPr>
                <w:rFonts w:asciiTheme="minorHAnsi" w:eastAsia="Arial Unicode MS" w:hAnsiTheme="minorHAnsi" w:cstheme="minorHAnsi"/>
                <w:szCs w:val="24"/>
              </w:rPr>
            </w:pPr>
            <w:r w:rsidRPr="0045144E">
              <w:rPr>
                <w:rFonts w:asciiTheme="minorHAnsi" w:eastAsia="Arial Unicode MS" w:hAnsiTheme="minorHAnsi" w:cstheme="minorHAnsi"/>
                <w:szCs w:val="24"/>
              </w:rPr>
              <w:t>Divulgar em site próprio, o edital de seleção, cronograma, convocações e resultado</w:t>
            </w:r>
            <w:r w:rsidR="00771E67" w:rsidRPr="0045144E">
              <w:rPr>
                <w:rFonts w:asciiTheme="minorHAnsi" w:eastAsia="Arial Unicode MS" w:hAnsiTheme="minorHAnsi" w:cstheme="minorHAnsi"/>
                <w:szCs w:val="24"/>
              </w:rPr>
              <w:t>s</w:t>
            </w:r>
            <w:r w:rsidRPr="0045144E">
              <w:rPr>
                <w:rFonts w:asciiTheme="minorHAnsi" w:eastAsia="Arial Unicode MS" w:hAnsiTheme="minorHAnsi" w:cstheme="minorHAnsi"/>
                <w:szCs w:val="24"/>
              </w:rPr>
              <w:t xml:space="preserve"> de cada etapa do processo seletivo. </w:t>
            </w:r>
          </w:p>
          <w:p w14:paraId="0341B6A3" w14:textId="77777777" w:rsidR="00320D1A" w:rsidRPr="0045144E" w:rsidRDefault="00320D1A" w:rsidP="00A51424">
            <w:pPr>
              <w:numPr>
                <w:ilvl w:val="1"/>
                <w:numId w:val="7"/>
              </w:numPr>
              <w:rPr>
                <w:rFonts w:asciiTheme="minorHAnsi" w:eastAsia="Arial Unicode MS" w:hAnsiTheme="minorHAnsi" w:cstheme="minorHAnsi"/>
                <w:szCs w:val="24"/>
              </w:rPr>
            </w:pPr>
            <w:r w:rsidRPr="0045144E">
              <w:rPr>
                <w:rFonts w:asciiTheme="minorHAnsi" w:eastAsia="Arial Unicode MS" w:hAnsiTheme="minorHAnsi" w:cstheme="minorHAnsi"/>
                <w:szCs w:val="24"/>
              </w:rPr>
              <w:lastRenderedPageBreak/>
              <w:t xml:space="preserve">Receber em site próprio as inscrições dos candidatos devidamente identificados e interessados no processo seletivo; </w:t>
            </w:r>
          </w:p>
          <w:p w14:paraId="0B083421" w14:textId="77777777" w:rsidR="00320D1A" w:rsidRPr="0045144E" w:rsidRDefault="00320D1A" w:rsidP="00A51424">
            <w:pPr>
              <w:numPr>
                <w:ilvl w:val="1"/>
                <w:numId w:val="7"/>
              </w:numPr>
              <w:rPr>
                <w:rFonts w:asciiTheme="minorHAnsi" w:eastAsia="Arial Unicode MS" w:hAnsiTheme="minorHAnsi" w:cstheme="minorHAnsi"/>
                <w:szCs w:val="24"/>
              </w:rPr>
            </w:pPr>
            <w:r w:rsidRPr="0045144E">
              <w:rPr>
                <w:rFonts w:asciiTheme="minorHAnsi" w:eastAsia="Arial Unicode MS" w:hAnsiTheme="minorHAnsi" w:cstheme="minorHAnsi"/>
                <w:szCs w:val="24"/>
              </w:rPr>
              <w:t>Realizar a divulgação das etapas do processo seletivo;</w:t>
            </w:r>
          </w:p>
          <w:p w14:paraId="54C49035" w14:textId="77777777" w:rsidR="00320D1A" w:rsidRPr="0045144E" w:rsidRDefault="00320D1A" w:rsidP="00A51424">
            <w:pPr>
              <w:numPr>
                <w:ilvl w:val="1"/>
                <w:numId w:val="7"/>
              </w:numPr>
              <w:rPr>
                <w:rFonts w:asciiTheme="minorHAnsi" w:eastAsia="Arial Unicode MS" w:hAnsiTheme="minorHAnsi" w:cstheme="minorHAnsi"/>
                <w:szCs w:val="24"/>
              </w:rPr>
            </w:pPr>
            <w:r w:rsidRPr="0045144E">
              <w:rPr>
                <w:rFonts w:asciiTheme="minorHAnsi" w:eastAsia="Arial Unicode MS" w:hAnsiTheme="minorHAnsi" w:cstheme="minorHAnsi"/>
                <w:szCs w:val="24"/>
              </w:rPr>
              <w:t>Convocar o(s) candidato(s) pelo site da CONTRATADA, informando data, horário, link da sala referente a cada etapa do processo seletivo, mantendo sob sua responsabilidade o comprovante da comunicação.</w:t>
            </w:r>
          </w:p>
          <w:p w14:paraId="13DD3742" w14:textId="77777777" w:rsidR="00320D1A" w:rsidRPr="0045144E" w:rsidRDefault="00320D1A" w:rsidP="00A51424">
            <w:pPr>
              <w:numPr>
                <w:ilvl w:val="1"/>
                <w:numId w:val="7"/>
              </w:numPr>
              <w:rPr>
                <w:rFonts w:asciiTheme="minorHAnsi" w:eastAsia="Arial Unicode MS" w:hAnsiTheme="minorHAnsi" w:cstheme="minorHAnsi"/>
                <w:szCs w:val="24"/>
              </w:rPr>
            </w:pPr>
            <w:r w:rsidRPr="0045144E">
              <w:rPr>
                <w:rFonts w:asciiTheme="minorHAnsi" w:eastAsia="Arial Unicode MS" w:hAnsiTheme="minorHAnsi" w:cstheme="minorHAnsi"/>
                <w:szCs w:val="24"/>
              </w:rPr>
              <w:t>Solucionar os eventuais problemas relacionados com a execução dos serviços;</w:t>
            </w:r>
          </w:p>
          <w:p w14:paraId="289DACC1"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Garantir o contraditório e a ampla defesa aos candidatos, por meio da possibilidade de revisão das notas / avaliações em todas as fases do processo seletivo.</w:t>
            </w:r>
          </w:p>
          <w:p w14:paraId="43F9306B"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Receber os recursos interpostos no final das etapas do processo seletivo;</w:t>
            </w:r>
          </w:p>
          <w:p w14:paraId="49C35D93" w14:textId="77777777" w:rsidR="00320D1A" w:rsidRPr="0045144E" w:rsidRDefault="00320D1A" w:rsidP="00A51424">
            <w:pPr>
              <w:numPr>
                <w:ilvl w:val="1"/>
                <w:numId w:val="7"/>
              </w:numPr>
              <w:rPr>
                <w:rFonts w:asciiTheme="minorHAnsi" w:eastAsia="Arial Unicode MS" w:hAnsiTheme="minorHAnsi" w:cstheme="minorHAnsi"/>
                <w:szCs w:val="24"/>
              </w:rPr>
            </w:pPr>
            <w:r w:rsidRPr="0045144E">
              <w:rPr>
                <w:rFonts w:asciiTheme="minorHAnsi" w:eastAsia="Arial Unicode MS" w:hAnsiTheme="minorHAnsi" w:cstheme="minorHAnsi"/>
                <w:szCs w:val="24"/>
              </w:rPr>
              <w:t>Julgar e responder todos os recursos interpostos no máximo em até 02 (dois) dias úteis a partir do recebimento;</w:t>
            </w:r>
          </w:p>
          <w:p w14:paraId="66E9AF09" w14:textId="77777777" w:rsidR="00320D1A" w:rsidRPr="0045144E" w:rsidRDefault="00320D1A" w:rsidP="00A51424">
            <w:pPr>
              <w:numPr>
                <w:ilvl w:val="1"/>
                <w:numId w:val="7"/>
              </w:numPr>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Disponibilizar, em seu site, consulta que permita ao candidato acompanhar o trâmite do recurso interposto, e tomar conhecimento da resposta / resultado;</w:t>
            </w:r>
          </w:p>
          <w:p w14:paraId="2DECD5EB" w14:textId="16282F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Apresentar relatório contendo informações sobre todas as etapas do processo seletivo incluindo o</w:t>
            </w:r>
            <w:r w:rsidR="00B948E8" w:rsidRPr="0045144E">
              <w:rPr>
                <w:rFonts w:asciiTheme="minorHAnsi" w:eastAsia="Arial Unicode MS" w:hAnsiTheme="minorHAnsi" w:cstheme="minorHAnsi"/>
                <w:szCs w:val="24"/>
              </w:rPr>
              <w:t>s</w:t>
            </w:r>
            <w:r w:rsidRPr="0045144E">
              <w:rPr>
                <w:rFonts w:asciiTheme="minorHAnsi" w:eastAsia="Arial Unicode MS" w:hAnsiTheme="minorHAnsi" w:cstheme="minorHAnsi"/>
                <w:szCs w:val="24"/>
              </w:rPr>
              <w:t xml:space="preserve"> result</w:t>
            </w:r>
            <w:r w:rsidR="00B948E8" w:rsidRPr="0045144E">
              <w:rPr>
                <w:rFonts w:asciiTheme="minorHAnsi" w:eastAsia="Arial Unicode MS" w:hAnsiTheme="minorHAnsi" w:cstheme="minorHAnsi"/>
                <w:szCs w:val="24"/>
              </w:rPr>
              <w:t>ados do processo</w:t>
            </w:r>
            <w:r w:rsidRPr="0045144E">
              <w:rPr>
                <w:rFonts w:asciiTheme="minorHAnsi" w:eastAsia="Arial Unicode MS" w:hAnsiTheme="minorHAnsi" w:cstheme="minorHAnsi"/>
                <w:szCs w:val="24"/>
              </w:rPr>
              <w:t>.</w:t>
            </w:r>
          </w:p>
          <w:p w14:paraId="71D7768E" w14:textId="451ADB27" w:rsidR="00320D1A" w:rsidRPr="0045144E" w:rsidRDefault="00320D1A" w:rsidP="00A51424">
            <w:pPr>
              <w:numPr>
                <w:ilvl w:val="1"/>
                <w:numId w:val="7"/>
              </w:numPr>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Encaminhar a documentação dos candidatos selecionados para as vagas abertas no processo seletivo, no prazo de 02 (dois) dias úteis contados do seu término.</w:t>
            </w:r>
          </w:p>
          <w:p w14:paraId="3256408F" w14:textId="77777777" w:rsidR="007D4EEA" w:rsidRPr="0045144E" w:rsidRDefault="007D4EEA" w:rsidP="0092395A">
            <w:pPr>
              <w:ind w:left="1080"/>
              <w:jc w:val="both"/>
              <w:rPr>
                <w:rFonts w:asciiTheme="minorHAnsi" w:eastAsia="Arial Unicode MS" w:hAnsiTheme="minorHAnsi" w:cstheme="minorHAnsi"/>
                <w:szCs w:val="24"/>
              </w:rPr>
            </w:pPr>
          </w:p>
          <w:p w14:paraId="0F7693BD" w14:textId="71335E93" w:rsidR="00650D94" w:rsidRPr="0045144E" w:rsidRDefault="00320D1A" w:rsidP="00C8389E">
            <w:pPr>
              <w:numPr>
                <w:ilvl w:val="1"/>
                <w:numId w:val="7"/>
              </w:numPr>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Iniciar as atividades no prazo máximo de 0</w:t>
            </w:r>
            <w:r w:rsidR="007D4EEA" w:rsidRPr="0045144E">
              <w:rPr>
                <w:rFonts w:asciiTheme="minorHAnsi" w:eastAsia="Arial Unicode MS" w:hAnsiTheme="minorHAnsi" w:cstheme="minorHAnsi"/>
                <w:szCs w:val="24"/>
              </w:rPr>
              <w:t>2</w:t>
            </w:r>
            <w:r w:rsidRPr="0045144E">
              <w:rPr>
                <w:rFonts w:asciiTheme="minorHAnsi" w:eastAsia="Arial Unicode MS" w:hAnsiTheme="minorHAnsi" w:cstheme="minorHAnsi"/>
                <w:szCs w:val="24"/>
              </w:rPr>
              <w:t xml:space="preserve"> (</w:t>
            </w:r>
            <w:r w:rsidR="007D4EEA" w:rsidRPr="0045144E">
              <w:rPr>
                <w:rFonts w:asciiTheme="minorHAnsi" w:eastAsia="Arial Unicode MS" w:hAnsiTheme="minorHAnsi" w:cstheme="minorHAnsi"/>
                <w:szCs w:val="24"/>
              </w:rPr>
              <w:t>DOIS</w:t>
            </w:r>
            <w:r w:rsidRPr="0045144E">
              <w:rPr>
                <w:rFonts w:asciiTheme="minorHAnsi" w:eastAsia="Arial Unicode MS" w:hAnsiTheme="minorHAnsi" w:cstheme="minorHAnsi"/>
                <w:szCs w:val="24"/>
              </w:rPr>
              <w:t>) dias</w:t>
            </w:r>
            <w:r w:rsidR="007D4EEA" w:rsidRPr="0045144E">
              <w:rPr>
                <w:rFonts w:asciiTheme="minorHAnsi" w:eastAsia="Arial Unicode MS" w:hAnsiTheme="minorHAnsi" w:cstheme="minorHAnsi"/>
                <w:szCs w:val="24"/>
              </w:rPr>
              <w:t xml:space="preserve"> úteis</w:t>
            </w:r>
            <w:r w:rsidRPr="0045144E">
              <w:rPr>
                <w:rFonts w:asciiTheme="minorHAnsi" w:eastAsia="Arial Unicode MS" w:hAnsiTheme="minorHAnsi" w:cstheme="minorHAnsi"/>
                <w:szCs w:val="24"/>
              </w:rPr>
              <w:t xml:space="preserve">, a partir da assinatura do instrumento de contratação. </w:t>
            </w:r>
          </w:p>
          <w:p w14:paraId="325FF20F" w14:textId="5464DB6D" w:rsidR="00320D1A" w:rsidRPr="00642A0D" w:rsidRDefault="00320D1A" w:rsidP="00642A0D">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Manter sigilo de todos os dados e informações que tiver acesso por ocasião da prestação dos serviços contratados.</w:t>
            </w:r>
            <w:r w:rsidR="00642A0D">
              <w:rPr>
                <w:rFonts w:asciiTheme="minorHAnsi" w:eastAsia="Arial Unicode MS" w:hAnsiTheme="minorHAnsi" w:cstheme="minorHAnsi"/>
                <w:szCs w:val="24"/>
              </w:rPr>
              <w:t xml:space="preserve"> </w:t>
            </w:r>
            <w:r w:rsidRPr="00642A0D">
              <w:rPr>
                <w:rFonts w:asciiTheme="minorHAnsi" w:eastAsia="Arial Unicode MS" w:hAnsiTheme="minorHAnsi" w:cstheme="minorHAnsi"/>
                <w:szCs w:val="24"/>
              </w:rPr>
              <w:t>Guardar todas as informações confidenciais em tanto em ambiente virtual como físico em local seguro, de forma que estejam adequadamente protegidas contra roubo, dano, perda ou acesso não autorizado, de acordo com padrões que sejam, no mínimo, equivalentes àqueles aplicados às informações confidenciais da contratada.</w:t>
            </w:r>
          </w:p>
          <w:p w14:paraId="25D5EB77"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Disponibilizar em seu site Link próprio para publicação de Comunicados ou Avisos;</w:t>
            </w:r>
          </w:p>
          <w:p w14:paraId="1AB6E8AF"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Publicar os resultados de cada etapa do processo seletivo conforme os procedimentos e exigências do SEBRAE/RO, através da WEB em seu site;</w:t>
            </w:r>
          </w:p>
          <w:p w14:paraId="76093ABE" w14:textId="1C2F3F74"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Submeter à aprovação do SEBRAE/RO as prévias dos comunicados referentes aos Processos Seletivos;</w:t>
            </w:r>
            <w:r w:rsidR="001B6699" w:rsidRPr="0045144E">
              <w:rPr>
                <w:rFonts w:asciiTheme="minorHAnsi" w:eastAsia="Arial Unicode MS" w:hAnsiTheme="minorHAnsi" w:cstheme="minorHAnsi"/>
                <w:szCs w:val="24"/>
              </w:rPr>
              <w:t xml:space="preserve"> e </w:t>
            </w:r>
          </w:p>
          <w:p w14:paraId="5B1F7B90" w14:textId="7795D090"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Manter as informações referentes ao Processo Seletivo, em seu site, por no mínimo, 12(doze) meses após a divulgação do resultado</w:t>
            </w:r>
            <w:r w:rsidR="00DF4BF4" w:rsidRPr="0045144E">
              <w:rPr>
                <w:rFonts w:asciiTheme="minorHAnsi" w:eastAsia="Arial Unicode MS" w:hAnsiTheme="minorHAnsi" w:cstheme="minorHAnsi"/>
                <w:szCs w:val="24"/>
              </w:rPr>
              <w:t xml:space="preserve"> definitivo</w:t>
            </w:r>
            <w:r w:rsidRPr="0045144E">
              <w:rPr>
                <w:rFonts w:asciiTheme="minorHAnsi" w:eastAsia="Arial Unicode MS" w:hAnsiTheme="minorHAnsi" w:cstheme="minorHAnsi"/>
                <w:szCs w:val="24"/>
              </w:rPr>
              <w:t>;</w:t>
            </w:r>
            <w:r w:rsidR="00DF4BF4" w:rsidRPr="0045144E">
              <w:rPr>
                <w:rFonts w:asciiTheme="minorHAnsi" w:eastAsia="Arial Unicode MS" w:hAnsiTheme="minorHAnsi" w:cstheme="minorHAnsi"/>
                <w:szCs w:val="24"/>
              </w:rPr>
              <w:t xml:space="preserve"> </w:t>
            </w:r>
          </w:p>
          <w:p w14:paraId="61D43CEB"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Encaminhar ao SEBRAE/RO, a relação nominal de todos os candidatos, incluindo nota mínima de classificados e não classificados;</w:t>
            </w:r>
          </w:p>
          <w:p w14:paraId="2631FC02"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Aplicar os instrumentos de avaliação de conhecimentos específicos, bem como a supervisão do processo de avaliação;</w:t>
            </w:r>
          </w:p>
          <w:p w14:paraId="669D9D22"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lastRenderedPageBreak/>
              <w:t>Assegurar absoluto sigilo quanto ao conteúdo das provas até o momento de sua aplicação;</w:t>
            </w:r>
          </w:p>
          <w:p w14:paraId="47A21B56" w14:textId="3AA07FAA"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Realizar sem quaisquer ônus adicionais, reuniões em conjunto com o SEBRAE/RO para elaboração</w:t>
            </w:r>
            <w:r w:rsidR="007D4EEA" w:rsidRPr="0045144E">
              <w:rPr>
                <w:rFonts w:asciiTheme="minorHAnsi" w:eastAsia="Arial Unicode MS" w:hAnsiTheme="minorHAnsi" w:cstheme="minorHAnsi"/>
                <w:szCs w:val="24"/>
              </w:rPr>
              <w:t xml:space="preserve">/revisão de Edital, </w:t>
            </w:r>
            <w:r w:rsidRPr="0045144E">
              <w:rPr>
                <w:rFonts w:asciiTheme="minorHAnsi" w:eastAsia="Arial Unicode MS" w:hAnsiTheme="minorHAnsi" w:cstheme="minorHAnsi"/>
                <w:szCs w:val="24"/>
              </w:rPr>
              <w:t>de Comunicados, estabelecimento de cronogramas de realização e divulgação dos resultados e para tratar de assuntos gerais sobre a etapa;</w:t>
            </w:r>
          </w:p>
          <w:p w14:paraId="30FF80FE"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Realizar, sem quaisquer ônus adicionais reuniões entre a coordenação da equipe de elaboração das avaliações de conhecimentos e a coordenação do SEBRAE/RO para especificações de demandas das provas;</w:t>
            </w:r>
          </w:p>
          <w:p w14:paraId="55046671"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 xml:space="preserve">Responsabilizar-se por todas as despesas com elaboração e correção dos instrumentos de avaliação; </w:t>
            </w:r>
          </w:p>
          <w:p w14:paraId="24DAD28C"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 xml:space="preserve">Disponibilizar profissionais especialistas, que serão responsáveis pela elaboração, correção e resposta aos recursos na etapa de </w:t>
            </w:r>
            <w:r w:rsidRPr="00264D96">
              <w:rPr>
                <w:rFonts w:asciiTheme="minorHAnsi" w:eastAsia="Arial Unicode MS" w:hAnsiTheme="minorHAnsi" w:cstheme="minorHAnsi"/>
                <w:szCs w:val="24"/>
              </w:rPr>
              <w:t>avaliação de conhecimentos;</w:t>
            </w:r>
          </w:p>
          <w:p w14:paraId="79CC01FF"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 xml:space="preserve">Responsabilizar-se pela guarda de todo o material do processo seletivo em local apropriado para efeito de auditoria pelos órgãos de controle. Após o encerramento desta etapa, o material deverá ser organizado e oficialmente encaminhado ao SEBRAE/RO; </w:t>
            </w:r>
          </w:p>
          <w:p w14:paraId="22759C3C"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Responder por qualquer ação judicial movida por terceiros com base na legislação de proteção da propriedade intelectual, direitos de propriedade ou direitos autorais, relacionadas com os serviços;</w:t>
            </w:r>
          </w:p>
          <w:p w14:paraId="14F7625F"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Executar os serviços no prazo definido no cronograma de execução dos processos seletivos, acordados pelas partes;</w:t>
            </w:r>
          </w:p>
          <w:p w14:paraId="71858F4E"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 xml:space="preserve">Garantir o direito de defesa aos candidatos, por meio da possibilidade de revisão das notas/avaliações obtidas em todas as fases do processo seletivo, estabelecendo prazo de dois dias úteis para eventual interposição de recursos; </w:t>
            </w:r>
          </w:p>
          <w:p w14:paraId="2BD79767"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Disponibilizar meios de receber os recursos impetrados;</w:t>
            </w:r>
          </w:p>
          <w:p w14:paraId="08D80BD6"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Julgar e responder todos os recursos impetrados;</w:t>
            </w:r>
          </w:p>
          <w:p w14:paraId="634AB3CF"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Disponibilizar consulta que permita ao candidato acompanhar o trâmite do seu recurso e tomar conhecimento de sua resposta;</w:t>
            </w:r>
          </w:p>
          <w:p w14:paraId="43E0E657"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Informar ao SEBRAE/RO os resultados dos recursos impetrados;</w:t>
            </w:r>
          </w:p>
          <w:p w14:paraId="25F15ECA"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Garantir defesa em casos de ações judiciais ou de candidatos junto aos órgãos acionados nas referidas ações durante ou posterior ao processo seletivo;</w:t>
            </w:r>
          </w:p>
          <w:p w14:paraId="37CE344A"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7CB8CA9A"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lastRenderedPageBreak/>
              <w:t>Prestar informações e esclarecimentos que venham a ser solicitados pelo SEBRAE/RO, atendendo de imediato às reclamações;</w:t>
            </w:r>
          </w:p>
          <w:p w14:paraId="58418056"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Manter entendimento com o SEBRAE/RO, objetivando evitar transtornos nos atendimentos, mantendo sempre a Instituição informada de dados relevantes;</w:t>
            </w:r>
          </w:p>
          <w:p w14:paraId="63E54FF6"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Responsabilizar-se pelas despesas com o cumprimento das obrigações sociais, civis, fiscais, tributárias e trabalhistas, decorrente a execução total deste contrato, correndo todas por sua exclusiva conta, inexistindo qualquer tipo de solidariedade do CONTRATANTE para com estas obrigações;</w:t>
            </w:r>
          </w:p>
          <w:p w14:paraId="6F397FB5"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Cumprir todas as legislações federais, estaduais e municipais pertinentes e vigentes durante a execução do contrato, sendo a única responsável por prejuízos decorrentes de infrações a que der causa;</w:t>
            </w:r>
          </w:p>
          <w:p w14:paraId="0BE53FD0"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SEBRAE/RO excluído de qualquer solidariedade e responsabilidade civil, penal, fiscal, tributária ou trabalhista;</w:t>
            </w:r>
          </w:p>
          <w:p w14:paraId="74CDC82E"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Não assumir quaisquer despesas em nome e por conta do SEBRAE/RO, sem expressa autorização;</w:t>
            </w:r>
          </w:p>
          <w:p w14:paraId="158580B4" w14:textId="53B931EE"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 xml:space="preserve">Manter durante a execução do contrato, todas as condições de habilitação e qualificação exigidas no ato convocatório, em especial a sua regularidade fiscal, através da apresentação das respectivas certidões, quais sejam: Certidão Conjunta de Débitos Relativos a Tributos Federais e à </w:t>
            </w:r>
            <w:r w:rsidR="00DF4BF4" w:rsidRPr="0045144E">
              <w:rPr>
                <w:rFonts w:asciiTheme="minorHAnsi" w:eastAsia="Arial Unicode MS" w:hAnsiTheme="minorHAnsi" w:cstheme="minorHAnsi"/>
                <w:szCs w:val="24"/>
              </w:rPr>
              <w:t>Dívida</w:t>
            </w:r>
            <w:r w:rsidRPr="0045144E">
              <w:rPr>
                <w:rFonts w:asciiTheme="minorHAnsi" w:eastAsia="Arial Unicode MS" w:hAnsiTheme="minorHAnsi" w:cstheme="minorHAnsi"/>
                <w:szCs w:val="24"/>
              </w:rPr>
              <w:t xml:space="preserve">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3DA733C3"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CONTRATANTE em toda e qualquer reclamação que possa surgir em decorrência de prejuízo;</w:t>
            </w:r>
          </w:p>
          <w:p w14:paraId="5279866C"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Responsabilizar-se por quaisquer danos que venha a causar a terceiros ou ao patrimônio do SEBRAE/RO, reparando às suas custas os mesmos, durante ou após a execução dos serviços contratados sem que lhe caiba nenhuma indenização por parte da Contratante;</w:t>
            </w:r>
          </w:p>
          <w:p w14:paraId="1B26BB1F" w14:textId="34C7DE6E"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 xml:space="preserve">Responder pelas despesas relativas a encargos trabalhistas, de seguro de acidentes, impostos, contribuições previdenciárias e quaisquer outras que forem devidas e referentes aos serviços </w:t>
            </w:r>
            <w:r w:rsidRPr="0045144E">
              <w:rPr>
                <w:rFonts w:asciiTheme="minorHAnsi" w:eastAsia="Arial Unicode MS" w:hAnsiTheme="minorHAnsi" w:cstheme="minorHAnsi"/>
                <w:szCs w:val="24"/>
              </w:rPr>
              <w:lastRenderedPageBreak/>
              <w:t xml:space="preserve">executados por seus empregados, uma vez que </w:t>
            </w:r>
            <w:r w:rsidR="00DF4BF4" w:rsidRPr="0045144E">
              <w:rPr>
                <w:rFonts w:asciiTheme="minorHAnsi" w:eastAsia="Arial Unicode MS" w:hAnsiTheme="minorHAnsi" w:cstheme="minorHAnsi"/>
                <w:szCs w:val="24"/>
              </w:rPr>
              <w:t>eles</w:t>
            </w:r>
            <w:r w:rsidRPr="0045144E">
              <w:rPr>
                <w:rFonts w:asciiTheme="minorHAnsi" w:eastAsia="Arial Unicode MS" w:hAnsiTheme="minorHAnsi" w:cstheme="minorHAnsi"/>
                <w:szCs w:val="24"/>
              </w:rPr>
              <w:t xml:space="preserve"> não têm nenhum vínculo empregatício com o SEBRAE/RO;</w:t>
            </w:r>
          </w:p>
          <w:p w14:paraId="37E55E97"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756AA7E2"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A inadimplência da CONTRATADA com referência aos encargos estabelecidos, não transfere ao SEBRAE/RO a responsabilidade por seu pagamento, nem poderá onerar o objeto do contrato.</w:t>
            </w:r>
          </w:p>
          <w:p w14:paraId="17B791EC" w14:textId="27DAB6DF"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 xml:space="preserve">Na hipótese </w:t>
            </w:r>
            <w:r w:rsidR="00DF4BF4" w:rsidRPr="0045144E">
              <w:rPr>
                <w:rFonts w:asciiTheme="minorHAnsi" w:eastAsia="Arial Unicode MS" w:hAnsiTheme="minorHAnsi" w:cstheme="minorHAnsi"/>
                <w:szCs w:val="24"/>
              </w:rPr>
              <w:t>de o</w:t>
            </w:r>
            <w:r w:rsidRPr="0045144E">
              <w:rPr>
                <w:rFonts w:asciiTheme="minorHAnsi" w:eastAsia="Arial Unicode MS" w:hAnsiTheme="minorHAnsi" w:cstheme="minorHAnsi"/>
                <w:szCs w:val="24"/>
              </w:rPr>
              <w:t xml:space="preserve"> SEBRAE/RO ser compelido a efetuar o pagamento de qualquer débito fiscal, trabalhista, previdenciário, civil ou de outra natureza, referentes às atividades necessárias ao cumprimento deste contrato, deverá a CONTRATADA ressarcir dos valores pagos a este título.</w:t>
            </w:r>
          </w:p>
          <w:p w14:paraId="7865D848" w14:textId="6E67D120"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 xml:space="preserve">Manter sigilo total não divulgando quaisquer informações a que tenha acesso em virtude dos trabalhos a serem executados ou de que tenha tomado conhecimento em decorrência da execução do objeto, sem autorização, por escrito, do SEBRAE/RO, </w:t>
            </w:r>
            <w:r w:rsidR="00DF4BF4" w:rsidRPr="0045144E">
              <w:rPr>
                <w:rFonts w:asciiTheme="minorHAnsi" w:eastAsia="Arial Unicode MS" w:hAnsiTheme="minorHAnsi" w:cstheme="minorHAnsi"/>
                <w:szCs w:val="24"/>
              </w:rPr>
              <w:t>sob pena</w:t>
            </w:r>
            <w:r w:rsidRPr="0045144E">
              <w:rPr>
                <w:rFonts w:asciiTheme="minorHAnsi" w:eastAsia="Arial Unicode MS" w:hAnsiTheme="minorHAnsi" w:cstheme="minorHAnsi"/>
                <w:szCs w:val="24"/>
              </w:rPr>
              <w:t xml:space="preserve"> de aplicação das sanções cabíveis;</w:t>
            </w:r>
          </w:p>
          <w:p w14:paraId="76274248"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Sob nenhuma hipótese, veicular publicidade ou qualquer outra informação acerca do conteúdo objeto do contrato, sem prévia autorização da CONTRATANTE, bem como transferir a responsabilidade da CONTRATADA para outras empresas;</w:t>
            </w:r>
          </w:p>
          <w:p w14:paraId="5B26B55F"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Prestar informações e esclarecimentos ao SEBRAE/RO sobre eventuais atos ou fatos noticiados que envolvam a CONTRATADA, independentemente de solicitação;</w:t>
            </w:r>
          </w:p>
          <w:p w14:paraId="7708E908"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2BE0CAD9"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69D2B2E2" w14:textId="77777777" w:rsidR="00320D1A" w:rsidRPr="0045144E" w:rsidRDefault="00320D1A" w:rsidP="00A51424">
            <w:pPr>
              <w:numPr>
                <w:ilvl w:val="1"/>
                <w:numId w:val="7"/>
              </w:numPr>
              <w:spacing w:before="240"/>
              <w:ind w:hanging="585"/>
              <w:jc w:val="both"/>
              <w:rPr>
                <w:rFonts w:asciiTheme="minorHAnsi" w:eastAsia="Arial Unicode MS" w:hAnsiTheme="minorHAnsi" w:cstheme="minorHAnsi"/>
                <w:szCs w:val="24"/>
              </w:rPr>
            </w:pPr>
            <w:r w:rsidRPr="0045144E">
              <w:rPr>
                <w:rFonts w:asciiTheme="minorHAnsi" w:eastAsia="Arial Unicode MS" w:hAnsiTheme="minorHAnsi" w:cstheme="minorHAnsi"/>
                <w:szCs w:val="24"/>
              </w:rPr>
              <w:t>Parágrafo Primeiro:</w:t>
            </w:r>
            <w:r w:rsidRPr="0045144E">
              <w:rPr>
                <w:rFonts w:asciiTheme="minorHAnsi" w:eastAsia="Arial Unicode MS" w:hAnsiTheme="minorHAnsi" w:cstheme="minorHAnsi"/>
                <w:szCs w:val="24"/>
              </w:rPr>
              <w:tab/>
              <w:t>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essa obrigada a reembolsar ao SEBRAE/RO, no prazo máximo de 10 (dez) dias contados do recebimento da intimação para pagamento da condenação, as despesas decorrentes da eventual condenação, custas, inclusive honorários periciais e advocatícios, com juros e atualização monetária.</w:t>
            </w:r>
          </w:p>
          <w:p w14:paraId="53256FF4" w14:textId="3A64C3D6" w:rsidR="00320D1A" w:rsidRPr="0045144E" w:rsidRDefault="00320D1A" w:rsidP="00A51424">
            <w:pPr>
              <w:numPr>
                <w:ilvl w:val="1"/>
                <w:numId w:val="7"/>
              </w:numPr>
              <w:spacing w:before="240"/>
              <w:ind w:hanging="585"/>
              <w:jc w:val="both"/>
              <w:rPr>
                <w:rFonts w:asciiTheme="minorHAnsi" w:hAnsiTheme="minorHAnsi" w:cstheme="minorHAnsi"/>
                <w:szCs w:val="24"/>
              </w:rPr>
            </w:pPr>
            <w:r w:rsidRPr="0045144E">
              <w:rPr>
                <w:rFonts w:asciiTheme="minorHAnsi" w:eastAsia="Arial Unicode MS" w:hAnsiTheme="minorHAnsi" w:cstheme="minorHAnsi"/>
                <w:szCs w:val="24"/>
              </w:rPr>
              <w:t>Parágrafo Segundo:</w:t>
            </w:r>
            <w:r w:rsidRPr="0045144E">
              <w:rPr>
                <w:rFonts w:asciiTheme="minorHAnsi" w:eastAsia="Arial Unicode MS" w:hAnsiTheme="minorHAnsi" w:cstheme="minorHAnsi"/>
                <w:szCs w:val="24"/>
              </w:rPr>
              <w:tab/>
              <w:t xml:space="preserve"> A comprovação da regularidade fiscal, referida no Item </w:t>
            </w:r>
            <w:r w:rsidR="00B378C6">
              <w:rPr>
                <w:rFonts w:asciiTheme="minorHAnsi" w:eastAsia="Arial Unicode MS" w:hAnsiTheme="minorHAnsi" w:cstheme="minorHAnsi"/>
                <w:szCs w:val="24"/>
              </w:rPr>
              <w:t>5.</w:t>
            </w:r>
            <w:r w:rsidR="005C4A85">
              <w:rPr>
                <w:rFonts w:asciiTheme="minorHAnsi" w:eastAsia="Arial Unicode MS" w:hAnsiTheme="minorHAnsi" w:cstheme="minorHAnsi"/>
                <w:szCs w:val="24"/>
              </w:rPr>
              <w:t>44</w:t>
            </w:r>
            <w:r w:rsidRPr="0045144E">
              <w:rPr>
                <w:rFonts w:asciiTheme="minorHAnsi" w:eastAsia="Arial Unicode MS" w:hAnsiTheme="minorHAnsi" w:cstheme="minorHAnsi"/>
                <w:szCs w:val="24"/>
              </w:rPr>
              <w:t>, dar-se-á através da apresentação de certidões negativas ou positivas com efeitos de negativa, respectivamente.</w:t>
            </w:r>
          </w:p>
          <w:p w14:paraId="5E44B40A" w14:textId="39C9BB39" w:rsidR="00320D1A" w:rsidRPr="0045144E" w:rsidRDefault="00320D1A" w:rsidP="00A51424">
            <w:pPr>
              <w:numPr>
                <w:ilvl w:val="1"/>
                <w:numId w:val="7"/>
              </w:numPr>
              <w:spacing w:before="240"/>
              <w:ind w:hanging="585"/>
              <w:jc w:val="both"/>
              <w:rPr>
                <w:rFonts w:asciiTheme="minorHAnsi" w:hAnsiTheme="minorHAnsi" w:cstheme="minorHAnsi"/>
                <w:szCs w:val="24"/>
              </w:rPr>
            </w:pPr>
            <w:r w:rsidRPr="0045144E">
              <w:rPr>
                <w:rFonts w:asciiTheme="minorHAnsi" w:eastAsia="Arial Unicode MS" w:hAnsiTheme="minorHAnsi" w:cstheme="minorHAnsi"/>
                <w:szCs w:val="24"/>
              </w:rPr>
              <w:lastRenderedPageBreak/>
              <w:t xml:space="preserve">Entregar todo o material do processo seletivo ao SEBRAE/RO de forma </w:t>
            </w:r>
            <w:r w:rsidR="00335FD3">
              <w:rPr>
                <w:rFonts w:asciiTheme="minorHAnsi" w:eastAsia="Arial Unicode MS" w:hAnsiTheme="minorHAnsi" w:cstheme="minorHAnsi"/>
                <w:szCs w:val="24"/>
              </w:rPr>
              <w:t xml:space="preserve">organizada e </w:t>
            </w:r>
            <w:r w:rsidR="004A78A3">
              <w:rPr>
                <w:rFonts w:asciiTheme="minorHAnsi" w:eastAsia="Arial Unicode MS" w:hAnsiTheme="minorHAnsi" w:cstheme="minorHAnsi"/>
                <w:szCs w:val="24"/>
              </w:rPr>
              <w:t>virtual</w:t>
            </w:r>
            <w:r w:rsidRPr="0045144E">
              <w:rPr>
                <w:rFonts w:asciiTheme="minorHAnsi" w:eastAsia="Arial Unicode MS" w:hAnsiTheme="minorHAnsi" w:cstheme="minorHAnsi"/>
                <w:szCs w:val="24"/>
              </w:rPr>
              <w:t xml:space="preserve"> em até dois dias úteis dos candidatos aprovados e 10 dias dos demais candidatos. </w:t>
            </w:r>
          </w:p>
          <w:p w14:paraId="0CBBB9A7" w14:textId="11AE4291" w:rsidR="00320D1A" w:rsidRPr="0045144E" w:rsidRDefault="00320D1A" w:rsidP="00A51424">
            <w:pPr>
              <w:numPr>
                <w:ilvl w:val="1"/>
                <w:numId w:val="7"/>
              </w:numPr>
              <w:spacing w:before="240"/>
              <w:ind w:hanging="585"/>
              <w:jc w:val="both"/>
              <w:rPr>
                <w:rFonts w:asciiTheme="minorHAnsi" w:hAnsiTheme="minorHAnsi" w:cstheme="minorHAnsi"/>
                <w:szCs w:val="24"/>
              </w:rPr>
            </w:pPr>
            <w:r w:rsidRPr="0045144E">
              <w:rPr>
                <w:rFonts w:asciiTheme="minorHAnsi" w:hAnsiTheme="minorHAnsi" w:cstheme="minorHAnsi"/>
                <w:szCs w:val="24"/>
              </w:rPr>
              <w:t xml:space="preserve">Fornecer nota fiscal, juntamente com o relatório final do processo seletivo, </w:t>
            </w:r>
            <w:r w:rsidR="003B01E0" w:rsidRPr="0045144E">
              <w:rPr>
                <w:rFonts w:asciiTheme="minorHAnsi" w:hAnsiTheme="minorHAnsi" w:cstheme="minorHAnsi"/>
                <w:szCs w:val="24"/>
              </w:rPr>
              <w:t>e respectivas certidões de regularidade fiscal.</w:t>
            </w:r>
          </w:p>
        </w:tc>
      </w:tr>
      <w:tr w:rsidR="00A76FE6" w:rsidRPr="0045144E" w14:paraId="4DE4D021" w14:textId="77777777" w:rsidTr="0092395A">
        <w:tc>
          <w:tcPr>
            <w:tcW w:w="10490"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5152C1C" w14:textId="77777777" w:rsidR="00A76FE6" w:rsidRPr="00546FF5" w:rsidRDefault="00995F46" w:rsidP="00A51424">
            <w:pPr>
              <w:numPr>
                <w:ilvl w:val="0"/>
                <w:numId w:val="7"/>
              </w:numPr>
              <w:spacing w:before="240"/>
              <w:jc w:val="both"/>
              <w:rPr>
                <w:rFonts w:asciiTheme="minorHAnsi" w:hAnsiTheme="minorHAnsi" w:cstheme="minorHAnsi"/>
                <w:b/>
                <w:szCs w:val="24"/>
              </w:rPr>
            </w:pPr>
            <w:r w:rsidRPr="00546FF5">
              <w:rPr>
                <w:rFonts w:asciiTheme="minorHAnsi" w:hAnsiTheme="minorHAnsi" w:cstheme="minorHAnsi"/>
                <w:b/>
                <w:szCs w:val="24"/>
              </w:rPr>
              <w:lastRenderedPageBreak/>
              <w:t>OBRIGAÇÕES DO SEBRAE</w:t>
            </w:r>
          </w:p>
          <w:p w14:paraId="61A2379D" w14:textId="77777777" w:rsidR="002303C1" w:rsidRPr="00546FF5" w:rsidRDefault="00E71C92" w:rsidP="00E71C92">
            <w:pPr>
              <w:spacing w:before="240"/>
              <w:jc w:val="both"/>
              <w:rPr>
                <w:rFonts w:asciiTheme="minorHAnsi" w:hAnsiTheme="minorHAnsi" w:cstheme="minorHAnsi"/>
                <w:bCs/>
                <w:szCs w:val="24"/>
              </w:rPr>
            </w:pPr>
            <w:r w:rsidRPr="00546FF5">
              <w:rPr>
                <w:rFonts w:asciiTheme="minorHAnsi" w:hAnsiTheme="minorHAnsi" w:cstheme="minorHAnsi"/>
                <w:bCs/>
                <w:szCs w:val="24"/>
              </w:rPr>
              <w:t>6.1 Acompanhar e fiscalizar a execução deste contrato, de modo a zelar pela qualidade, transparência e agilidade na execução do serviço, sem prejuízo da responsabilidade da CONTRATADA;</w:t>
            </w:r>
          </w:p>
          <w:p w14:paraId="1AB75AC7" w14:textId="77777777" w:rsidR="00380F85" w:rsidRPr="00546FF5" w:rsidRDefault="00380F85" w:rsidP="00E71C92">
            <w:pPr>
              <w:spacing w:before="240"/>
              <w:jc w:val="both"/>
              <w:rPr>
                <w:rFonts w:asciiTheme="minorHAnsi" w:hAnsiTheme="minorHAnsi" w:cstheme="minorHAnsi"/>
                <w:bCs/>
                <w:szCs w:val="24"/>
              </w:rPr>
            </w:pPr>
            <w:r w:rsidRPr="00546FF5">
              <w:rPr>
                <w:rFonts w:asciiTheme="minorHAnsi" w:hAnsiTheme="minorHAnsi" w:cstheme="minorHAnsi"/>
                <w:bCs/>
                <w:szCs w:val="24"/>
              </w:rPr>
              <w:t xml:space="preserve">6.2 </w:t>
            </w:r>
            <w:r w:rsidR="00E71C92" w:rsidRPr="00546FF5">
              <w:rPr>
                <w:rFonts w:asciiTheme="minorHAnsi" w:hAnsiTheme="minorHAnsi" w:cstheme="minorHAnsi"/>
                <w:bCs/>
                <w:szCs w:val="24"/>
              </w:rPr>
              <w:t>Efetuar o pagamento à CONTRATADA, após a disponibilização do serviço e dos relatórios de consolidação, mediante apresentação de nota fiscal com o devido atesta pelo gestor responsável pela fiscalização do instrumento contratual;</w:t>
            </w:r>
          </w:p>
          <w:p w14:paraId="724EA433" w14:textId="77777777" w:rsidR="00380F85" w:rsidRPr="00546FF5" w:rsidRDefault="00380F85" w:rsidP="00E71C92">
            <w:pPr>
              <w:spacing w:before="240"/>
              <w:jc w:val="both"/>
              <w:rPr>
                <w:rFonts w:asciiTheme="minorHAnsi" w:hAnsiTheme="minorHAnsi" w:cstheme="minorHAnsi"/>
                <w:bCs/>
                <w:szCs w:val="24"/>
              </w:rPr>
            </w:pPr>
            <w:r w:rsidRPr="00546FF5">
              <w:rPr>
                <w:rFonts w:asciiTheme="minorHAnsi" w:hAnsiTheme="minorHAnsi" w:cstheme="minorHAnsi"/>
                <w:bCs/>
                <w:szCs w:val="24"/>
              </w:rPr>
              <w:t xml:space="preserve">6.3 </w:t>
            </w:r>
            <w:r w:rsidR="00E71C92" w:rsidRPr="00546FF5">
              <w:rPr>
                <w:rFonts w:asciiTheme="minorHAnsi" w:hAnsiTheme="minorHAnsi" w:cstheme="minorHAnsi"/>
                <w:bCs/>
                <w:szCs w:val="24"/>
              </w:rPr>
              <w:t>Proporcionar todas as facilidades para que a CONTRATADA possa cumprir suas obrigações dentro das normas e condições estabelecidas neste Contrato;</w:t>
            </w:r>
          </w:p>
          <w:p w14:paraId="46DEDEDE" w14:textId="77777777" w:rsidR="00380F85" w:rsidRPr="00546FF5" w:rsidRDefault="00380F85" w:rsidP="00E71C92">
            <w:pPr>
              <w:spacing w:before="240"/>
              <w:jc w:val="both"/>
              <w:rPr>
                <w:rFonts w:asciiTheme="minorHAnsi" w:hAnsiTheme="minorHAnsi" w:cstheme="minorHAnsi"/>
                <w:bCs/>
                <w:szCs w:val="24"/>
              </w:rPr>
            </w:pPr>
            <w:r w:rsidRPr="00546FF5">
              <w:rPr>
                <w:rFonts w:asciiTheme="minorHAnsi" w:hAnsiTheme="minorHAnsi" w:cstheme="minorHAnsi"/>
                <w:bCs/>
                <w:szCs w:val="24"/>
              </w:rPr>
              <w:t xml:space="preserve">6.4 </w:t>
            </w:r>
            <w:r w:rsidR="00E71C92" w:rsidRPr="00546FF5">
              <w:rPr>
                <w:rFonts w:asciiTheme="minorHAnsi" w:hAnsiTheme="minorHAnsi" w:cstheme="minorHAnsi"/>
                <w:bCs/>
                <w:szCs w:val="24"/>
              </w:rPr>
              <w:t>Prestar as informações e os esclarecimentos que venham a ser solicitados pela CONTRATADA;</w:t>
            </w:r>
          </w:p>
          <w:p w14:paraId="5E154351" w14:textId="77777777" w:rsidR="00380F85" w:rsidRPr="00546FF5" w:rsidRDefault="00380F85" w:rsidP="00E71C92">
            <w:pPr>
              <w:spacing w:before="240"/>
              <w:jc w:val="both"/>
              <w:rPr>
                <w:rFonts w:asciiTheme="minorHAnsi" w:hAnsiTheme="minorHAnsi" w:cstheme="minorHAnsi"/>
                <w:bCs/>
                <w:szCs w:val="24"/>
              </w:rPr>
            </w:pPr>
            <w:r w:rsidRPr="00546FF5">
              <w:rPr>
                <w:rFonts w:asciiTheme="minorHAnsi" w:hAnsiTheme="minorHAnsi" w:cstheme="minorHAnsi"/>
                <w:bCs/>
                <w:szCs w:val="24"/>
              </w:rPr>
              <w:t xml:space="preserve">6.5 </w:t>
            </w:r>
            <w:r w:rsidR="00E71C92" w:rsidRPr="00546FF5">
              <w:rPr>
                <w:rFonts w:asciiTheme="minorHAnsi" w:hAnsiTheme="minorHAnsi" w:cstheme="minorHAnsi"/>
                <w:bCs/>
                <w:szCs w:val="24"/>
              </w:rPr>
              <w:t>Fiscalizar e Notificar a CONTRATADA, por escrito, sobre imperfeições, falhas, eventuais atrasos e irregularidades constatadas na execução dos serviços para que sejam adotadas as medidas corretivas necessárias;</w:t>
            </w:r>
          </w:p>
          <w:p w14:paraId="37693CFD" w14:textId="77777777" w:rsidR="00546FF5" w:rsidRPr="00546FF5" w:rsidRDefault="00380F85" w:rsidP="00E71C92">
            <w:pPr>
              <w:spacing w:before="240"/>
              <w:jc w:val="both"/>
              <w:rPr>
                <w:rFonts w:asciiTheme="minorHAnsi" w:hAnsiTheme="minorHAnsi" w:cstheme="minorHAnsi"/>
                <w:bCs/>
                <w:szCs w:val="24"/>
              </w:rPr>
            </w:pPr>
            <w:r w:rsidRPr="00546FF5">
              <w:rPr>
                <w:rFonts w:asciiTheme="minorHAnsi" w:hAnsiTheme="minorHAnsi" w:cstheme="minorHAnsi"/>
                <w:bCs/>
                <w:szCs w:val="24"/>
              </w:rPr>
              <w:t>6.</w:t>
            </w:r>
            <w:r w:rsidR="00546FF5" w:rsidRPr="00546FF5">
              <w:rPr>
                <w:rFonts w:asciiTheme="minorHAnsi" w:hAnsiTheme="minorHAnsi" w:cstheme="minorHAnsi"/>
                <w:bCs/>
                <w:szCs w:val="24"/>
              </w:rPr>
              <w:t xml:space="preserve">6 </w:t>
            </w:r>
            <w:r w:rsidR="00E71C92" w:rsidRPr="00546FF5">
              <w:rPr>
                <w:rFonts w:asciiTheme="minorHAnsi" w:hAnsiTheme="minorHAnsi" w:cstheme="minorHAnsi"/>
                <w:bCs/>
                <w:szCs w:val="24"/>
              </w:rPr>
              <w:t>Exigir o fiel cumprimento de todos os requisitos acordados e da proposta apresentada, avaliando, também, a qualidade dos serviços realizados, podendo rejeitá-los no todo ou em parte;</w:t>
            </w:r>
          </w:p>
          <w:p w14:paraId="6EBE7542" w14:textId="77777777" w:rsidR="00546FF5" w:rsidRPr="00546FF5" w:rsidRDefault="00546FF5" w:rsidP="00E71C92">
            <w:pPr>
              <w:spacing w:before="240"/>
              <w:jc w:val="both"/>
              <w:rPr>
                <w:rFonts w:asciiTheme="minorHAnsi" w:hAnsiTheme="minorHAnsi" w:cstheme="minorHAnsi"/>
                <w:bCs/>
                <w:szCs w:val="24"/>
              </w:rPr>
            </w:pPr>
            <w:r w:rsidRPr="00546FF5">
              <w:rPr>
                <w:rFonts w:asciiTheme="minorHAnsi" w:hAnsiTheme="minorHAnsi" w:cstheme="minorHAnsi"/>
                <w:bCs/>
                <w:szCs w:val="24"/>
              </w:rPr>
              <w:t xml:space="preserve">6.7 </w:t>
            </w:r>
            <w:r w:rsidR="00E71C92" w:rsidRPr="00546FF5">
              <w:rPr>
                <w:rFonts w:asciiTheme="minorHAnsi" w:hAnsiTheme="minorHAnsi" w:cstheme="minorHAnsi"/>
                <w:bCs/>
                <w:szCs w:val="24"/>
              </w:rPr>
              <w:t>Verificar a documentação apresentada para fins de pagamento;</w:t>
            </w:r>
          </w:p>
          <w:p w14:paraId="199C6A25" w14:textId="77777777" w:rsidR="00546FF5" w:rsidRPr="00546FF5" w:rsidRDefault="00546FF5" w:rsidP="00E71C92">
            <w:pPr>
              <w:spacing w:before="240"/>
              <w:jc w:val="both"/>
              <w:rPr>
                <w:rFonts w:asciiTheme="minorHAnsi" w:hAnsiTheme="minorHAnsi" w:cstheme="minorHAnsi"/>
                <w:bCs/>
                <w:szCs w:val="24"/>
              </w:rPr>
            </w:pPr>
            <w:r w:rsidRPr="00546FF5">
              <w:rPr>
                <w:rFonts w:asciiTheme="minorHAnsi" w:hAnsiTheme="minorHAnsi" w:cstheme="minorHAnsi"/>
                <w:bCs/>
                <w:szCs w:val="24"/>
              </w:rPr>
              <w:t xml:space="preserve">6.8 </w:t>
            </w:r>
            <w:r w:rsidR="00E71C92" w:rsidRPr="00546FF5">
              <w:rPr>
                <w:rFonts w:asciiTheme="minorHAnsi" w:hAnsiTheme="minorHAnsi" w:cstheme="minorHAnsi"/>
                <w:bCs/>
                <w:szCs w:val="24"/>
              </w:rPr>
              <w:t>Conferir a Nota Fiscal apresentada pela CONTRATADA em prazo que permita o seu pagamento no período referido no Contrato;</w:t>
            </w:r>
          </w:p>
          <w:p w14:paraId="1EB9712B" w14:textId="029A4083" w:rsidR="00546FF5" w:rsidRPr="00546FF5" w:rsidRDefault="00546FF5" w:rsidP="00E71C92">
            <w:pPr>
              <w:spacing w:before="240"/>
              <w:jc w:val="both"/>
              <w:rPr>
                <w:rFonts w:asciiTheme="minorHAnsi" w:hAnsiTheme="minorHAnsi" w:cstheme="minorHAnsi"/>
                <w:bCs/>
                <w:szCs w:val="24"/>
              </w:rPr>
            </w:pPr>
            <w:r w:rsidRPr="00546FF5">
              <w:rPr>
                <w:rFonts w:asciiTheme="minorHAnsi" w:hAnsiTheme="minorHAnsi" w:cstheme="minorHAnsi"/>
                <w:bCs/>
                <w:szCs w:val="24"/>
              </w:rPr>
              <w:t xml:space="preserve">6.9 </w:t>
            </w:r>
            <w:r w:rsidR="00E71C92" w:rsidRPr="00546FF5">
              <w:rPr>
                <w:rFonts w:asciiTheme="minorHAnsi" w:hAnsiTheme="minorHAnsi" w:cstheme="minorHAnsi"/>
                <w:bCs/>
                <w:szCs w:val="24"/>
              </w:rPr>
              <w:t>Comunicar formalmente à CONTRATADA sobre qualquer irregularidade constatada na execução do objeto contratado;</w:t>
            </w:r>
          </w:p>
          <w:p w14:paraId="1E3E0F7C" w14:textId="017B30CD" w:rsidR="00995F46" w:rsidRPr="00546FF5" w:rsidRDefault="00546FF5" w:rsidP="00E71C92">
            <w:pPr>
              <w:spacing w:before="240"/>
              <w:jc w:val="both"/>
              <w:rPr>
                <w:rFonts w:asciiTheme="minorHAnsi" w:hAnsiTheme="minorHAnsi" w:cstheme="minorHAnsi"/>
                <w:bCs/>
                <w:szCs w:val="24"/>
              </w:rPr>
            </w:pPr>
            <w:r w:rsidRPr="00546FF5">
              <w:rPr>
                <w:rFonts w:asciiTheme="minorHAnsi" w:hAnsiTheme="minorHAnsi" w:cstheme="minorHAnsi"/>
                <w:bCs/>
                <w:szCs w:val="24"/>
              </w:rPr>
              <w:t xml:space="preserve">6.10 </w:t>
            </w:r>
            <w:r w:rsidR="00E71C92" w:rsidRPr="00546FF5">
              <w:rPr>
                <w:rFonts w:asciiTheme="minorHAnsi" w:hAnsiTheme="minorHAnsi" w:cstheme="minorHAnsi"/>
                <w:bCs/>
                <w:szCs w:val="24"/>
              </w:rPr>
              <w:t>Designar o Gestor e o Fiscal do contrato, o qual certificará a qualidade e aceite do objeto contratado.</w:t>
            </w:r>
          </w:p>
        </w:tc>
      </w:tr>
      <w:tr w:rsidR="0045144E" w:rsidRPr="0045144E" w14:paraId="006AC5AB" w14:textId="77777777" w:rsidTr="0092395A">
        <w:tc>
          <w:tcPr>
            <w:tcW w:w="10490"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25E8D74" w14:textId="77777777" w:rsidR="00320D1A" w:rsidRPr="0045144E" w:rsidRDefault="00320D1A" w:rsidP="00A51424">
            <w:pPr>
              <w:numPr>
                <w:ilvl w:val="0"/>
                <w:numId w:val="7"/>
              </w:numPr>
              <w:spacing w:before="240" w:line="276" w:lineRule="auto"/>
              <w:jc w:val="both"/>
              <w:rPr>
                <w:rFonts w:asciiTheme="minorHAnsi" w:hAnsiTheme="minorHAnsi" w:cstheme="minorHAnsi"/>
                <w:b/>
                <w:bCs/>
                <w:szCs w:val="24"/>
                <w:lang w:val="pt-PT"/>
              </w:rPr>
            </w:pPr>
            <w:r w:rsidRPr="0045144E">
              <w:rPr>
                <w:rFonts w:asciiTheme="minorHAnsi" w:hAnsiTheme="minorHAnsi" w:cstheme="minorHAnsi"/>
                <w:b/>
                <w:bCs/>
                <w:szCs w:val="24"/>
                <w:lang w:val="pt-PT"/>
              </w:rPr>
              <w:t xml:space="preserve"> VIGÊNCIA DO CONTRATO</w:t>
            </w:r>
          </w:p>
          <w:p w14:paraId="06A8C1F5" w14:textId="337B6529" w:rsidR="009648FC" w:rsidRPr="002646C3" w:rsidRDefault="00320D1A" w:rsidP="009648FC">
            <w:pPr>
              <w:pStyle w:val="xmsonormal"/>
              <w:shd w:val="clear" w:color="auto" w:fill="FFFFFF"/>
              <w:spacing w:before="0" w:beforeAutospacing="0" w:after="0" w:afterAutospacing="0"/>
              <w:jc w:val="both"/>
              <w:rPr>
                <w:rFonts w:asciiTheme="minorHAnsi" w:hAnsiTheme="minorHAnsi" w:cstheme="minorHAnsi"/>
                <w:color w:val="242424"/>
              </w:rPr>
            </w:pPr>
            <w:r w:rsidRPr="002646C3">
              <w:rPr>
                <w:rFonts w:asciiTheme="minorHAnsi" w:hAnsiTheme="minorHAnsi" w:cstheme="minorHAnsi"/>
              </w:rPr>
              <w:t xml:space="preserve">O prazo de vigência do contrato a ser firmado será de 12 (doze) meses, contados da data de </w:t>
            </w:r>
            <w:r w:rsidR="00514D79" w:rsidRPr="002646C3">
              <w:rPr>
                <w:rFonts w:asciiTheme="minorHAnsi" w:hAnsiTheme="minorHAnsi" w:cstheme="minorHAnsi"/>
              </w:rPr>
              <w:t>sua assinatura.</w:t>
            </w:r>
            <w:r w:rsidR="009648FC" w:rsidRPr="002646C3">
              <w:rPr>
                <w:rFonts w:asciiTheme="minorHAnsi" w:hAnsiTheme="minorHAnsi" w:cstheme="minorHAnsi"/>
              </w:rPr>
              <w:t xml:space="preserve"> </w:t>
            </w:r>
            <w:r w:rsidR="009648FC" w:rsidRPr="002646C3">
              <w:rPr>
                <w:rFonts w:asciiTheme="minorHAnsi" w:hAnsiTheme="minorHAnsi" w:cstheme="minorHAnsi"/>
                <w:color w:val="242424"/>
                <w:bdr w:val="none" w:sz="0" w:space="0" w:color="auto" w:frame="1"/>
              </w:rPr>
              <w:t xml:space="preserve"> </w:t>
            </w:r>
            <w:r w:rsidR="009648FC" w:rsidRPr="002646C3">
              <w:rPr>
                <w:rFonts w:asciiTheme="minorHAnsi" w:hAnsiTheme="minorHAnsi" w:cstheme="minorHAnsi"/>
                <w:color w:val="242424"/>
                <w:bdr w:val="none" w:sz="0" w:space="0" w:color="auto" w:frame="1"/>
              </w:rPr>
              <w:t>podendo ser prorrogado, não ultrapassando o limite estipulado em Resolução CDN nº 439/2023, em seu ANEXO I – REGULAMENTO DE LICITAÇÕES E CONTRATOS DO SISTEMA SEBRAE:</w:t>
            </w:r>
          </w:p>
          <w:p w14:paraId="13258C5A" w14:textId="77777777" w:rsidR="009648FC" w:rsidRPr="002646C3" w:rsidRDefault="009648FC" w:rsidP="009648FC">
            <w:pPr>
              <w:pStyle w:val="xmsonormal"/>
              <w:shd w:val="clear" w:color="auto" w:fill="FFFFFF"/>
              <w:spacing w:before="0" w:beforeAutospacing="0" w:after="0" w:afterAutospacing="0"/>
              <w:ind w:left="731"/>
              <w:rPr>
                <w:rFonts w:asciiTheme="minorHAnsi" w:hAnsiTheme="minorHAnsi" w:cstheme="minorHAnsi"/>
                <w:color w:val="242424"/>
                <w:bdr w:val="none" w:sz="0" w:space="0" w:color="auto" w:frame="1"/>
              </w:rPr>
            </w:pPr>
          </w:p>
          <w:p w14:paraId="70657C9F" w14:textId="228622F4" w:rsidR="00514D79" w:rsidRPr="00995F46" w:rsidRDefault="009648FC" w:rsidP="009648FC">
            <w:pPr>
              <w:spacing w:before="240"/>
              <w:jc w:val="both"/>
              <w:rPr>
                <w:rFonts w:asciiTheme="minorHAnsi" w:hAnsiTheme="minorHAnsi" w:cstheme="minorHAnsi"/>
                <w:b/>
                <w:szCs w:val="24"/>
              </w:rPr>
            </w:pPr>
            <w:r w:rsidRPr="002646C3">
              <w:rPr>
                <w:rFonts w:asciiTheme="minorHAnsi" w:hAnsiTheme="minorHAnsi" w:cstheme="minorHAnsi"/>
                <w:i/>
                <w:iCs/>
                <w:color w:val="242424"/>
                <w:bdr w:val="none" w:sz="0" w:space="0" w:color="auto" w:frame="1"/>
              </w:rPr>
              <w:t xml:space="preserve">Art. 36. Os contratos terão prazo determinado, não podendo ultrapassar, inclusive com suas eventuais prorrogações, o limite máximo de 10 (dez) anos, ressalvadas as hipóteses previstas neste artigo, desde que </w:t>
            </w:r>
            <w:r w:rsidRPr="002646C3">
              <w:rPr>
                <w:rFonts w:asciiTheme="minorHAnsi" w:hAnsiTheme="minorHAnsi" w:cstheme="minorHAnsi"/>
                <w:i/>
                <w:iCs/>
                <w:color w:val="242424"/>
                <w:bdr w:val="none" w:sz="0" w:space="0" w:color="auto" w:frame="1"/>
              </w:rPr>
              <w:lastRenderedPageBreak/>
              <w:t>haja previsão no processo de contratação, com ou sem licitação, e que as condições permaneçam vantajosas</w:t>
            </w:r>
            <w:r w:rsidRPr="009648FC">
              <w:rPr>
                <w:rFonts w:asciiTheme="majorHAnsi" w:hAnsiTheme="majorHAnsi" w:cstheme="majorHAnsi"/>
                <w:i/>
                <w:iCs/>
                <w:color w:val="242424"/>
                <w:bdr w:val="none" w:sz="0" w:space="0" w:color="auto" w:frame="1"/>
              </w:rPr>
              <w:t>.</w:t>
            </w:r>
          </w:p>
        </w:tc>
      </w:tr>
      <w:tr w:rsidR="0045144E" w:rsidRPr="0045144E" w14:paraId="35088CA8" w14:textId="77777777" w:rsidTr="0092395A">
        <w:tc>
          <w:tcPr>
            <w:tcW w:w="10490"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B2DE5CC" w14:textId="77777777" w:rsidR="00320D1A" w:rsidRPr="0045144E" w:rsidRDefault="00320D1A" w:rsidP="00A51424">
            <w:pPr>
              <w:numPr>
                <w:ilvl w:val="0"/>
                <w:numId w:val="7"/>
              </w:numPr>
              <w:spacing w:before="240"/>
              <w:jc w:val="both"/>
              <w:rPr>
                <w:rFonts w:asciiTheme="minorHAnsi" w:hAnsiTheme="minorHAnsi" w:cstheme="minorHAnsi"/>
                <w:b/>
                <w:szCs w:val="24"/>
              </w:rPr>
            </w:pPr>
            <w:r w:rsidRPr="0045144E">
              <w:rPr>
                <w:rFonts w:asciiTheme="minorHAnsi" w:hAnsiTheme="minorHAnsi" w:cstheme="minorHAnsi"/>
                <w:b/>
                <w:szCs w:val="24"/>
              </w:rPr>
              <w:lastRenderedPageBreak/>
              <w:t>QUALIFICAÇÃO TÉNICA DA EMPRESA</w:t>
            </w:r>
          </w:p>
          <w:p w14:paraId="4AD5912F" w14:textId="77777777" w:rsidR="00320D1A" w:rsidRPr="0045144E" w:rsidRDefault="00320D1A" w:rsidP="00A51424">
            <w:pPr>
              <w:numPr>
                <w:ilvl w:val="1"/>
                <w:numId w:val="7"/>
              </w:numPr>
              <w:spacing w:before="240"/>
              <w:ind w:hanging="585"/>
              <w:jc w:val="both"/>
              <w:rPr>
                <w:rFonts w:asciiTheme="minorHAnsi" w:hAnsiTheme="minorHAnsi" w:cstheme="minorHAnsi"/>
                <w:szCs w:val="24"/>
              </w:rPr>
            </w:pPr>
            <w:r w:rsidRPr="0045144E">
              <w:rPr>
                <w:rFonts w:asciiTheme="minorHAnsi" w:hAnsiTheme="minorHAnsi" w:cstheme="minorHAnsi"/>
                <w:szCs w:val="24"/>
              </w:rPr>
              <w:t>A empresa a ser contratada deverá apresentar Atestado(s) expedido(s) por órgão, entidade pública ou empresa privada para comprovação de aptidão para desempenho de atividade semelhante e compatível, em características, quantidades e prazos como objeto da presente contratação.</w:t>
            </w:r>
          </w:p>
          <w:p w14:paraId="05437A06" w14:textId="16F905C8" w:rsidR="00320D1A" w:rsidRPr="0045144E" w:rsidRDefault="00320D1A" w:rsidP="00A51424">
            <w:pPr>
              <w:numPr>
                <w:ilvl w:val="1"/>
                <w:numId w:val="7"/>
              </w:numPr>
              <w:spacing w:before="240"/>
              <w:ind w:hanging="585"/>
              <w:jc w:val="both"/>
              <w:rPr>
                <w:rFonts w:asciiTheme="minorHAnsi" w:hAnsiTheme="minorHAnsi" w:cstheme="minorHAnsi"/>
                <w:b/>
                <w:szCs w:val="24"/>
              </w:rPr>
            </w:pPr>
            <w:r w:rsidRPr="0045144E">
              <w:rPr>
                <w:rFonts w:asciiTheme="minorHAnsi" w:hAnsiTheme="minorHAnsi" w:cstheme="minorHAnsi"/>
                <w:szCs w:val="24"/>
              </w:rPr>
              <w:t xml:space="preserve">No </w:t>
            </w:r>
            <w:r w:rsidR="005769A6" w:rsidRPr="0045144E">
              <w:rPr>
                <w:rFonts w:asciiTheme="minorHAnsi" w:hAnsiTheme="minorHAnsi" w:cstheme="minorHAnsi"/>
                <w:szCs w:val="24"/>
              </w:rPr>
              <w:t>a</w:t>
            </w:r>
            <w:r w:rsidRPr="0045144E">
              <w:rPr>
                <w:rFonts w:asciiTheme="minorHAnsi" w:hAnsiTheme="minorHAnsi" w:cstheme="minorHAnsi"/>
                <w:szCs w:val="24"/>
              </w:rPr>
              <w:t>testado deverão constar, no mínimo, as seguintes especificações: - Dados completos da empresa que forneceu o atestado (Razão Social, CNPJ, Atividade principal, endereço e telefone, nome legível e cargo de quem assinou o atestado), e ainda, Atividade desenvolvida pela empresa proponente bem como, quantitativos de candidatos.</w:t>
            </w:r>
          </w:p>
          <w:p w14:paraId="6B806D38" w14:textId="77777777" w:rsidR="00320D1A" w:rsidRPr="0045144E" w:rsidRDefault="00320D1A" w:rsidP="00A51424">
            <w:pPr>
              <w:numPr>
                <w:ilvl w:val="1"/>
                <w:numId w:val="7"/>
              </w:numPr>
              <w:spacing w:before="240"/>
              <w:ind w:hanging="585"/>
              <w:jc w:val="both"/>
              <w:rPr>
                <w:rFonts w:asciiTheme="minorHAnsi" w:hAnsiTheme="minorHAnsi" w:cstheme="minorHAnsi"/>
                <w:bCs/>
                <w:szCs w:val="24"/>
              </w:rPr>
            </w:pPr>
            <w:r w:rsidRPr="0045144E">
              <w:rPr>
                <w:rFonts w:asciiTheme="minorHAnsi" w:hAnsiTheme="minorHAnsi" w:cstheme="minorHAnsi"/>
                <w:bCs/>
                <w:szCs w:val="24"/>
              </w:rPr>
              <w:t>Disponibilizar em seu sistema login e senha para os candidatos realizarem a prova com URL específico, com código de acesso.</w:t>
            </w:r>
          </w:p>
          <w:p w14:paraId="38EAF8E7" w14:textId="40341378" w:rsidR="00320D1A" w:rsidRPr="0045144E" w:rsidRDefault="00320D1A" w:rsidP="00A51424">
            <w:pPr>
              <w:numPr>
                <w:ilvl w:val="1"/>
                <w:numId w:val="7"/>
              </w:numPr>
              <w:spacing w:before="240"/>
              <w:ind w:hanging="585"/>
              <w:jc w:val="both"/>
              <w:rPr>
                <w:rFonts w:asciiTheme="minorHAnsi" w:hAnsiTheme="minorHAnsi" w:cstheme="minorHAnsi"/>
                <w:bCs/>
                <w:szCs w:val="24"/>
              </w:rPr>
            </w:pPr>
            <w:r w:rsidRPr="0045144E">
              <w:rPr>
                <w:rFonts w:asciiTheme="minorHAnsi" w:hAnsiTheme="minorHAnsi" w:cstheme="minorHAnsi"/>
                <w:bCs/>
                <w:szCs w:val="24"/>
              </w:rPr>
              <w:t>Ter em seu sistema modalidade para identificação/certificação</w:t>
            </w:r>
            <w:r w:rsidR="007D4EEA" w:rsidRPr="0045144E">
              <w:rPr>
                <w:rFonts w:asciiTheme="minorHAnsi" w:hAnsiTheme="minorHAnsi" w:cstheme="minorHAnsi"/>
                <w:bCs/>
                <w:szCs w:val="24"/>
              </w:rPr>
              <w:t xml:space="preserve"> (</w:t>
            </w:r>
            <w:proofErr w:type="spellStart"/>
            <w:r w:rsidR="00E9362D" w:rsidRPr="0045144E">
              <w:rPr>
                <w:rFonts w:asciiTheme="minorHAnsi" w:hAnsiTheme="minorHAnsi" w:cstheme="minorHAnsi"/>
                <w:bCs/>
                <w:i/>
                <w:iCs/>
                <w:szCs w:val="24"/>
              </w:rPr>
              <w:t>F</w:t>
            </w:r>
            <w:r w:rsidR="007D4EEA" w:rsidRPr="0045144E">
              <w:rPr>
                <w:rFonts w:asciiTheme="minorHAnsi" w:hAnsiTheme="minorHAnsi" w:cstheme="minorHAnsi"/>
                <w:bCs/>
                <w:i/>
                <w:iCs/>
                <w:szCs w:val="24"/>
              </w:rPr>
              <w:t>acematch</w:t>
            </w:r>
            <w:proofErr w:type="spellEnd"/>
            <w:r w:rsidR="007D4EEA" w:rsidRPr="0045144E">
              <w:rPr>
                <w:rFonts w:asciiTheme="minorHAnsi" w:hAnsiTheme="minorHAnsi" w:cstheme="minorHAnsi"/>
                <w:bCs/>
                <w:szCs w:val="24"/>
              </w:rPr>
              <w:t>)</w:t>
            </w:r>
            <w:r w:rsidRPr="0045144E">
              <w:rPr>
                <w:rFonts w:asciiTheme="minorHAnsi" w:hAnsiTheme="minorHAnsi" w:cstheme="minorHAnsi"/>
                <w:bCs/>
                <w:szCs w:val="24"/>
              </w:rPr>
              <w:t xml:space="preserve"> que garanta que é o próprio candidato que </w:t>
            </w:r>
            <w:r w:rsidR="00E9362D" w:rsidRPr="0045144E">
              <w:rPr>
                <w:rFonts w:asciiTheme="minorHAnsi" w:hAnsiTheme="minorHAnsi" w:cstheme="minorHAnsi"/>
                <w:bCs/>
                <w:szCs w:val="24"/>
              </w:rPr>
              <w:t>realizará</w:t>
            </w:r>
            <w:r w:rsidRPr="0045144E">
              <w:rPr>
                <w:rFonts w:asciiTheme="minorHAnsi" w:hAnsiTheme="minorHAnsi" w:cstheme="minorHAnsi"/>
                <w:bCs/>
                <w:szCs w:val="24"/>
              </w:rPr>
              <w:t xml:space="preserve"> as etapas de avaliação de conhecimentos e entrevistas.</w:t>
            </w:r>
          </w:p>
          <w:p w14:paraId="35EF3672" w14:textId="77777777" w:rsidR="00320D1A" w:rsidRPr="0045144E" w:rsidRDefault="00320D1A" w:rsidP="00A51424">
            <w:pPr>
              <w:numPr>
                <w:ilvl w:val="1"/>
                <w:numId w:val="7"/>
              </w:numPr>
              <w:spacing w:before="240"/>
              <w:ind w:hanging="585"/>
              <w:jc w:val="both"/>
              <w:rPr>
                <w:rFonts w:asciiTheme="minorHAnsi" w:hAnsiTheme="minorHAnsi" w:cstheme="minorHAnsi"/>
                <w:bCs/>
                <w:szCs w:val="24"/>
              </w:rPr>
            </w:pPr>
            <w:r w:rsidRPr="0045144E">
              <w:rPr>
                <w:rFonts w:asciiTheme="minorHAnsi" w:hAnsiTheme="minorHAnsi" w:cstheme="minorHAnsi"/>
                <w:bCs/>
                <w:szCs w:val="24"/>
              </w:rPr>
              <w:t>Ter em seu sistema, no momento de realização da prova, caso o candidato abra outra aba/guia no dispositivo, perca automaticamente o acesso.</w:t>
            </w:r>
          </w:p>
        </w:tc>
      </w:tr>
      <w:tr w:rsidR="0045144E" w:rsidRPr="0045144E" w14:paraId="6BE3443F" w14:textId="77777777" w:rsidTr="0092395A">
        <w:tc>
          <w:tcPr>
            <w:tcW w:w="10490"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408C952" w14:textId="77777777" w:rsidR="00320D1A" w:rsidRPr="0045144E" w:rsidRDefault="00320D1A" w:rsidP="00A51424">
            <w:pPr>
              <w:numPr>
                <w:ilvl w:val="0"/>
                <w:numId w:val="7"/>
              </w:numPr>
              <w:spacing w:before="240" w:line="276" w:lineRule="auto"/>
              <w:jc w:val="both"/>
              <w:rPr>
                <w:rFonts w:asciiTheme="minorHAnsi" w:hAnsiTheme="minorHAnsi" w:cstheme="minorHAnsi"/>
                <w:b/>
                <w:szCs w:val="24"/>
              </w:rPr>
            </w:pPr>
            <w:r w:rsidRPr="0045144E">
              <w:rPr>
                <w:rFonts w:asciiTheme="minorHAnsi" w:hAnsiTheme="minorHAnsi" w:cstheme="minorHAnsi"/>
                <w:b/>
                <w:szCs w:val="24"/>
              </w:rPr>
              <w:t>DO JULGAMENTO</w:t>
            </w:r>
          </w:p>
          <w:p w14:paraId="002022CA" w14:textId="77777777" w:rsidR="00320D1A" w:rsidRPr="0045144E" w:rsidRDefault="00320D1A" w:rsidP="0092395A">
            <w:pPr>
              <w:pStyle w:val="PargrafodaLista"/>
              <w:rPr>
                <w:rFonts w:asciiTheme="minorHAnsi" w:hAnsiTheme="minorHAnsi" w:cstheme="minorHAnsi"/>
                <w:b/>
                <w:szCs w:val="24"/>
              </w:rPr>
            </w:pPr>
            <w:r w:rsidRPr="0045144E">
              <w:rPr>
                <w:rFonts w:asciiTheme="minorHAnsi" w:hAnsiTheme="minorHAnsi" w:cstheme="minorHAnsi"/>
                <w:szCs w:val="24"/>
              </w:rPr>
              <w:t>Será vencedora do processo a empresa que, atendendo a todas as exigências deste Termo de Referência, apresente o menor valor de proposta (valor em disputa), conforme disposições contidas no presente Termo de Referência.</w:t>
            </w:r>
          </w:p>
        </w:tc>
      </w:tr>
      <w:tr w:rsidR="009963A3" w:rsidRPr="0045144E" w14:paraId="1D27E7AF" w14:textId="77777777" w:rsidTr="0092395A">
        <w:tc>
          <w:tcPr>
            <w:tcW w:w="10490"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6155ADF" w14:textId="77777777" w:rsidR="009963A3" w:rsidRPr="00930EA8" w:rsidRDefault="00CE7FC3" w:rsidP="00A51424">
            <w:pPr>
              <w:numPr>
                <w:ilvl w:val="0"/>
                <w:numId w:val="7"/>
              </w:numPr>
              <w:spacing w:before="240" w:line="276" w:lineRule="auto"/>
              <w:jc w:val="both"/>
              <w:rPr>
                <w:rFonts w:asciiTheme="minorHAnsi" w:hAnsiTheme="minorHAnsi" w:cstheme="minorHAnsi"/>
                <w:b/>
                <w:szCs w:val="24"/>
              </w:rPr>
            </w:pPr>
            <w:r w:rsidRPr="00930EA8">
              <w:rPr>
                <w:rFonts w:asciiTheme="minorHAnsi" w:hAnsiTheme="minorHAnsi" w:cstheme="minorHAnsi"/>
                <w:b/>
                <w:szCs w:val="24"/>
              </w:rPr>
              <w:t>PENALIDADES</w:t>
            </w:r>
          </w:p>
          <w:p w14:paraId="2B9BFB59" w14:textId="77777777" w:rsidR="001B6FBA" w:rsidRPr="00930EA8" w:rsidRDefault="001B6FBA" w:rsidP="001B6FBA">
            <w:pPr>
              <w:pStyle w:val="PargrafodaLista"/>
              <w:numPr>
                <w:ilvl w:val="1"/>
                <w:numId w:val="7"/>
              </w:numPr>
              <w:rPr>
                <w:rFonts w:asciiTheme="minorHAnsi" w:hAnsiTheme="minorHAnsi" w:cstheme="minorHAnsi"/>
                <w:bCs/>
                <w:color w:val="000000"/>
                <w:kern w:val="2"/>
                <w:szCs w:val="24"/>
              </w:rPr>
            </w:pPr>
            <w:r w:rsidRPr="00930EA8">
              <w:rPr>
                <w:rFonts w:asciiTheme="minorHAnsi" w:hAnsiTheme="minorHAnsi" w:cstheme="minorHAnsi"/>
                <w:bCs/>
                <w:color w:val="000000"/>
                <w:kern w:val="2"/>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735A5662" w14:textId="77777777" w:rsidR="00BF07DE" w:rsidRPr="00930EA8" w:rsidRDefault="00BF07DE" w:rsidP="00BF07DE">
            <w:pPr>
              <w:rPr>
                <w:rFonts w:asciiTheme="minorHAnsi" w:hAnsiTheme="minorHAnsi" w:cstheme="minorHAnsi"/>
                <w:bCs/>
                <w:color w:val="000000"/>
                <w:kern w:val="2"/>
                <w:szCs w:val="24"/>
              </w:rPr>
            </w:pPr>
          </w:p>
          <w:p w14:paraId="6BB0F36C" w14:textId="77777777" w:rsidR="00BF07DE" w:rsidRPr="00930EA8" w:rsidRDefault="00BF07DE" w:rsidP="00BF07DE">
            <w:pPr>
              <w:pStyle w:val="PargrafodaLista"/>
              <w:numPr>
                <w:ilvl w:val="0"/>
                <w:numId w:val="33"/>
              </w:numPr>
              <w:contextualSpacing/>
              <w:jc w:val="both"/>
              <w:rPr>
                <w:rFonts w:asciiTheme="minorHAnsi" w:hAnsiTheme="minorHAnsi" w:cstheme="minorHAnsi"/>
                <w:bCs/>
                <w:color w:val="000000"/>
                <w:kern w:val="2"/>
                <w:szCs w:val="24"/>
              </w:rPr>
            </w:pPr>
            <w:r w:rsidRPr="00930EA8">
              <w:rPr>
                <w:rFonts w:asciiTheme="minorHAnsi" w:hAnsiTheme="minorHAnsi" w:cstheme="minorHAnsi"/>
                <w:bCs/>
                <w:color w:val="000000"/>
                <w:kern w:val="2"/>
                <w:szCs w:val="24"/>
              </w:rPr>
              <w:t xml:space="preserve">Advertência; </w:t>
            </w:r>
          </w:p>
          <w:p w14:paraId="7E775FF4" w14:textId="77777777" w:rsidR="00BF07DE" w:rsidRPr="00930EA8" w:rsidRDefault="00BF07DE" w:rsidP="00BF07DE">
            <w:pPr>
              <w:pStyle w:val="PargrafodaLista"/>
              <w:numPr>
                <w:ilvl w:val="0"/>
                <w:numId w:val="33"/>
              </w:numPr>
              <w:contextualSpacing/>
              <w:jc w:val="both"/>
              <w:rPr>
                <w:rFonts w:asciiTheme="minorHAnsi" w:hAnsiTheme="minorHAnsi" w:cstheme="minorHAnsi"/>
                <w:bCs/>
                <w:color w:val="000000"/>
                <w:kern w:val="2"/>
                <w:szCs w:val="24"/>
              </w:rPr>
            </w:pPr>
            <w:r w:rsidRPr="00930EA8">
              <w:rPr>
                <w:rFonts w:asciiTheme="minorHAnsi" w:hAnsiTheme="minorHAnsi" w:cstheme="minorHAnsi"/>
                <w:bCs/>
                <w:color w:val="000000"/>
                <w:kern w:val="2"/>
                <w:szCs w:val="24"/>
              </w:rPr>
              <w:t>Multa, nas hipóteses abaixo elencadas:</w:t>
            </w:r>
          </w:p>
          <w:p w14:paraId="44A91F3B" w14:textId="77777777" w:rsidR="00BF07DE" w:rsidRPr="00930EA8" w:rsidRDefault="00BF07DE" w:rsidP="00BF07DE">
            <w:pPr>
              <w:pStyle w:val="PargrafodaLista"/>
              <w:numPr>
                <w:ilvl w:val="1"/>
                <w:numId w:val="34"/>
              </w:numPr>
              <w:contextualSpacing/>
              <w:jc w:val="both"/>
              <w:rPr>
                <w:rFonts w:asciiTheme="minorHAnsi" w:hAnsiTheme="minorHAnsi" w:cstheme="minorHAnsi"/>
                <w:color w:val="000000" w:themeColor="text1"/>
                <w:kern w:val="16"/>
                <w:szCs w:val="24"/>
              </w:rPr>
            </w:pPr>
            <w:r w:rsidRPr="00930EA8">
              <w:rPr>
                <w:rFonts w:asciiTheme="minorHAnsi" w:hAnsiTheme="minorHAnsi" w:cstheme="minorHAnsi"/>
                <w:szCs w:val="24"/>
              </w:rPr>
              <w:t xml:space="preserve">De até 10% (dez por cento) sobre o valor do contrato, no caso de inexecução total; </w:t>
            </w:r>
          </w:p>
          <w:p w14:paraId="2720038F" w14:textId="77777777" w:rsidR="00BF07DE" w:rsidRPr="00930EA8" w:rsidRDefault="00BF07DE" w:rsidP="00BF07DE">
            <w:pPr>
              <w:pStyle w:val="PargrafodaLista"/>
              <w:numPr>
                <w:ilvl w:val="1"/>
                <w:numId w:val="34"/>
              </w:numPr>
              <w:contextualSpacing/>
              <w:jc w:val="both"/>
              <w:rPr>
                <w:rFonts w:asciiTheme="minorHAnsi" w:hAnsiTheme="minorHAnsi" w:cstheme="minorHAnsi"/>
                <w:szCs w:val="24"/>
              </w:rPr>
            </w:pPr>
            <w:r w:rsidRPr="00930EA8">
              <w:rPr>
                <w:rFonts w:asciiTheme="minorHAnsi" w:hAnsiTheme="minorHAnsi" w:cstheme="minorHAnsi"/>
                <w:szCs w:val="24"/>
              </w:rPr>
              <w:t>De até 10% (dez por cento) sobre os valores dos objetos não executados, no caso de inexecução parcial;</w:t>
            </w:r>
          </w:p>
          <w:p w14:paraId="123558B9" w14:textId="77777777" w:rsidR="00BF07DE" w:rsidRPr="00930EA8" w:rsidRDefault="00BF07DE" w:rsidP="00BF07DE">
            <w:pPr>
              <w:pStyle w:val="PargrafodaLista"/>
              <w:numPr>
                <w:ilvl w:val="1"/>
                <w:numId w:val="34"/>
              </w:numPr>
              <w:contextualSpacing/>
              <w:jc w:val="both"/>
              <w:rPr>
                <w:rFonts w:asciiTheme="minorHAnsi" w:hAnsiTheme="minorHAnsi" w:cstheme="minorHAnsi"/>
                <w:szCs w:val="24"/>
              </w:rPr>
            </w:pPr>
            <w:r w:rsidRPr="00930EA8">
              <w:rPr>
                <w:rFonts w:asciiTheme="minorHAnsi" w:hAnsiTheme="minorHAnsi" w:cstheme="minorHAnsi"/>
                <w:szCs w:val="24"/>
              </w:rPr>
              <w:t>De 1% (um por cento) do valor dos respectivos objetos por dia de atraso, limitado a 10 (dez) dias, no caso de atraso na entrega, não ultrapassando 10% (dez por cento);</w:t>
            </w:r>
          </w:p>
          <w:p w14:paraId="23996788" w14:textId="77777777" w:rsidR="00BF07DE" w:rsidRPr="00930EA8" w:rsidRDefault="00BF07DE" w:rsidP="00BF07DE">
            <w:pPr>
              <w:pStyle w:val="PargrafodaLista"/>
              <w:numPr>
                <w:ilvl w:val="0"/>
                <w:numId w:val="33"/>
              </w:numPr>
              <w:contextualSpacing/>
              <w:jc w:val="both"/>
              <w:rPr>
                <w:rFonts w:asciiTheme="minorHAnsi" w:hAnsiTheme="minorHAnsi" w:cstheme="minorHAnsi"/>
                <w:bCs/>
                <w:color w:val="000000"/>
                <w:kern w:val="2"/>
                <w:szCs w:val="24"/>
              </w:rPr>
            </w:pPr>
            <w:r w:rsidRPr="00930EA8">
              <w:rPr>
                <w:rFonts w:asciiTheme="minorHAnsi" w:hAnsiTheme="minorHAnsi" w:cstheme="minorHAnsi"/>
                <w:bCs/>
                <w:color w:val="000000"/>
                <w:kern w:val="2"/>
                <w:szCs w:val="24"/>
              </w:rPr>
              <w:t>Rescisão unilateral do contrato, sem prejuízo do pagamento das respectivas multas, na hipótese de ocorrer:</w:t>
            </w:r>
          </w:p>
          <w:p w14:paraId="4F259A55" w14:textId="77777777" w:rsidR="00BF07DE" w:rsidRPr="00930EA8" w:rsidRDefault="00BF07DE" w:rsidP="00BF07DE">
            <w:pPr>
              <w:pStyle w:val="PargrafodaLista"/>
              <w:numPr>
                <w:ilvl w:val="0"/>
                <w:numId w:val="35"/>
              </w:numPr>
              <w:contextualSpacing/>
              <w:jc w:val="both"/>
              <w:rPr>
                <w:rFonts w:asciiTheme="minorHAnsi" w:hAnsiTheme="minorHAnsi" w:cstheme="minorHAnsi"/>
                <w:color w:val="000000" w:themeColor="text1"/>
                <w:kern w:val="16"/>
                <w:szCs w:val="24"/>
              </w:rPr>
            </w:pPr>
            <w:r w:rsidRPr="00930EA8">
              <w:rPr>
                <w:rFonts w:asciiTheme="minorHAnsi" w:hAnsiTheme="minorHAnsi" w:cstheme="minorHAnsi"/>
                <w:szCs w:val="24"/>
              </w:rPr>
              <w:t>O previsto nas alíneas a ou b do inciso II desta Cláusula;</w:t>
            </w:r>
          </w:p>
          <w:p w14:paraId="709E851E" w14:textId="77777777" w:rsidR="00BF07DE" w:rsidRPr="00930EA8" w:rsidRDefault="00BF07DE" w:rsidP="00BF07DE">
            <w:pPr>
              <w:pStyle w:val="PargrafodaLista"/>
              <w:numPr>
                <w:ilvl w:val="0"/>
                <w:numId w:val="35"/>
              </w:numPr>
              <w:contextualSpacing/>
              <w:jc w:val="both"/>
              <w:rPr>
                <w:rFonts w:asciiTheme="minorHAnsi" w:hAnsiTheme="minorHAnsi" w:cstheme="minorHAnsi"/>
                <w:szCs w:val="24"/>
              </w:rPr>
            </w:pPr>
            <w:r w:rsidRPr="00930EA8">
              <w:rPr>
                <w:rFonts w:asciiTheme="minorHAnsi" w:hAnsiTheme="minorHAnsi" w:cstheme="minorHAnsi"/>
                <w:szCs w:val="24"/>
              </w:rPr>
              <w:t>A extrapolação dos 10 (dez) dias previstos na alínea c do inciso II, desta cláusula.</w:t>
            </w:r>
          </w:p>
          <w:p w14:paraId="0C65D2BA" w14:textId="77777777" w:rsidR="00BF07DE" w:rsidRPr="00930EA8" w:rsidRDefault="00BF07DE" w:rsidP="00BF07DE">
            <w:pPr>
              <w:pStyle w:val="PargrafodaLista"/>
              <w:numPr>
                <w:ilvl w:val="0"/>
                <w:numId w:val="33"/>
              </w:numPr>
              <w:contextualSpacing/>
              <w:jc w:val="both"/>
              <w:rPr>
                <w:rFonts w:asciiTheme="minorHAnsi" w:hAnsiTheme="minorHAnsi" w:cstheme="minorHAnsi"/>
                <w:bCs/>
                <w:color w:val="000000"/>
                <w:kern w:val="2"/>
                <w:szCs w:val="24"/>
              </w:rPr>
            </w:pPr>
            <w:r w:rsidRPr="00930EA8">
              <w:rPr>
                <w:rFonts w:asciiTheme="minorHAnsi" w:hAnsiTheme="minorHAnsi" w:cstheme="minorHAnsi"/>
                <w:bCs/>
                <w:color w:val="000000"/>
                <w:kern w:val="2"/>
                <w:szCs w:val="24"/>
              </w:rPr>
              <w:lastRenderedPageBreak/>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3951E2BE" w14:textId="77777777" w:rsidR="00BF07DE" w:rsidRPr="00930EA8" w:rsidRDefault="00BF07DE" w:rsidP="00BF07DE">
            <w:pPr>
              <w:pStyle w:val="PargrafodaLista"/>
              <w:numPr>
                <w:ilvl w:val="0"/>
                <w:numId w:val="33"/>
              </w:numPr>
              <w:contextualSpacing/>
              <w:jc w:val="both"/>
              <w:rPr>
                <w:rFonts w:asciiTheme="minorHAnsi" w:hAnsiTheme="minorHAnsi" w:cstheme="minorHAnsi"/>
                <w:bCs/>
                <w:color w:val="000000"/>
                <w:kern w:val="2"/>
                <w:szCs w:val="24"/>
              </w:rPr>
            </w:pPr>
            <w:r w:rsidRPr="00930EA8">
              <w:rPr>
                <w:rFonts w:asciiTheme="minorHAnsi" w:hAnsiTheme="minorHAnsi" w:cstheme="minorHAnsi"/>
                <w:bCs/>
                <w:color w:val="000000"/>
                <w:kern w:val="2"/>
                <w:szCs w:val="24"/>
              </w:rPr>
              <w:t xml:space="preserve">Suspensão temporária do direito de licitar e contratar com o Sistema SEBRAE, por prazo de até 2 (dois) anos, a critério do Sebrae/RO, pela aplicação das penalidades acima. </w:t>
            </w:r>
          </w:p>
          <w:p w14:paraId="15745D35" w14:textId="77777777" w:rsidR="00BF07DE" w:rsidRPr="00930EA8" w:rsidRDefault="00BF07DE" w:rsidP="00BF07DE">
            <w:pPr>
              <w:pStyle w:val="PargrafodaLista"/>
              <w:ind w:left="1080"/>
              <w:rPr>
                <w:rFonts w:asciiTheme="minorHAnsi" w:hAnsiTheme="minorHAnsi" w:cstheme="minorHAnsi"/>
                <w:bCs/>
                <w:color w:val="000000"/>
                <w:kern w:val="2"/>
                <w:szCs w:val="24"/>
              </w:rPr>
            </w:pPr>
          </w:p>
          <w:p w14:paraId="2C2866FD" w14:textId="77777777" w:rsidR="00BF07DE" w:rsidRPr="00930EA8" w:rsidRDefault="00BF07DE" w:rsidP="00BF07DE">
            <w:pPr>
              <w:pStyle w:val="PargrafodaLista"/>
              <w:ind w:left="1080"/>
              <w:rPr>
                <w:rFonts w:asciiTheme="minorHAnsi" w:hAnsiTheme="minorHAnsi" w:cstheme="minorHAnsi"/>
                <w:bCs/>
                <w:color w:val="000000"/>
                <w:kern w:val="2"/>
                <w:szCs w:val="24"/>
              </w:rPr>
            </w:pPr>
            <w:r w:rsidRPr="00930EA8">
              <w:rPr>
                <w:rFonts w:asciiTheme="minorHAnsi" w:hAnsiTheme="minorHAnsi" w:cstheme="minorHAnsi"/>
                <w:b/>
                <w:color w:val="000000"/>
                <w:kern w:val="2"/>
                <w:szCs w:val="24"/>
              </w:rPr>
              <w:t>Parágrafo</w:t>
            </w:r>
            <w:r w:rsidRPr="00930EA8">
              <w:rPr>
                <w:rFonts w:asciiTheme="minorHAnsi" w:hAnsiTheme="minorHAnsi" w:cstheme="minorHAnsi"/>
                <w:bCs/>
                <w:color w:val="000000"/>
                <w:kern w:val="2"/>
                <w:szCs w:val="24"/>
              </w:rPr>
              <w:t xml:space="preserve"> </w:t>
            </w:r>
            <w:r w:rsidRPr="00930EA8">
              <w:rPr>
                <w:rFonts w:asciiTheme="minorHAnsi" w:hAnsiTheme="minorHAnsi" w:cstheme="minorHAnsi"/>
                <w:b/>
                <w:color w:val="000000"/>
                <w:kern w:val="2"/>
                <w:szCs w:val="24"/>
              </w:rPr>
              <w:t>Primeiro</w:t>
            </w:r>
            <w:r w:rsidRPr="00930EA8">
              <w:rPr>
                <w:rFonts w:asciiTheme="minorHAnsi" w:hAnsiTheme="minorHAnsi" w:cstheme="minorHAnsi"/>
                <w:bCs/>
                <w:color w:val="000000"/>
                <w:kern w:val="2"/>
                <w:szCs w:val="24"/>
              </w:rPr>
              <w:t>: 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2503BC3F" w14:textId="77777777" w:rsidR="00BF07DE" w:rsidRPr="00930EA8" w:rsidRDefault="00BF07DE" w:rsidP="00BF07DE">
            <w:pPr>
              <w:pStyle w:val="PargrafodaLista"/>
              <w:ind w:left="1080"/>
              <w:rPr>
                <w:rFonts w:asciiTheme="minorHAnsi" w:hAnsiTheme="minorHAnsi" w:cstheme="minorHAnsi"/>
                <w:bCs/>
                <w:color w:val="000000"/>
                <w:kern w:val="2"/>
                <w:szCs w:val="24"/>
              </w:rPr>
            </w:pPr>
          </w:p>
          <w:p w14:paraId="257BE5B4" w14:textId="1B59898A" w:rsidR="00A47AE9" w:rsidRPr="00930EA8" w:rsidRDefault="00BF07DE" w:rsidP="00BF07DE">
            <w:pPr>
              <w:spacing w:before="240" w:line="276" w:lineRule="auto"/>
              <w:ind w:left="720"/>
              <w:jc w:val="both"/>
              <w:rPr>
                <w:rFonts w:asciiTheme="minorHAnsi" w:hAnsiTheme="minorHAnsi" w:cstheme="minorHAnsi"/>
                <w:b/>
                <w:szCs w:val="24"/>
              </w:rPr>
            </w:pPr>
            <w:r w:rsidRPr="00930EA8">
              <w:rPr>
                <w:rFonts w:asciiTheme="minorHAnsi" w:hAnsiTheme="minorHAnsi" w:cstheme="minorHAnsi"/>
                <w:b/>
                <w:color w:val="000000"/>
                <w:kern w:val="2"/>
                <w:szCs w:val="24"/>
              </w:rPr>
              <w:t>Parágrafo Segundo</w:t>
            </w:r>
            <w:r w:rsidRPr="00930EA8">
              <w:rPr>
                <w:rFonts w:asciiTheme="minorHAnsi" w:hAnsiTheme="minorHAnsi" w:cstheme="minorHAnsi"/>
                <w:bCs/>
                <w:color w:val="000000"/>
                <w:kern w:val="2"/>
                <w:szCs w:val="24"/>
              </w:rPr>
              <w:t xml:space="preserve">: As multas serão descontadas dos pagamentos a que a CONTRATADA </w:t>
            </w:r>
            <w:proofErr w:type="spellStart"/>
            <w:r w:rsidRPr="00930EA8">
              <w:rPr>
                <w:rFonts w:asciiTheme="minorHAnsi" w:hAnsiTheme="minorHAnsi" w:cstheme="minorHAnsi"/>
                <w:bCs/>
                <w:color w:val="000000"/>
                <w:kern w:val="2"/>
                <w:szCs w:val="24"/>
              </w:rPr>
              <w:t>fizer</w:t>
            </w:r>
            <w:proofErr w:type="spellEnd"/>
            <w:r w:rsidRPr="00930EA8">
              <w:rPr>
                <w:rFonts w:asciiTheme="minorHAnsi" w:hAnsiTheme="minorHAnsi" w:cstheme="minorHAnsi"/>
                <w:bCs/>
                <w:color w:val="000000"/>
                <w:kern w:val="2"/>
                <w:szCs w:val="24"/>
              </w:rPr>
              <w:t xml:space="preserve">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r w:rsidR="0045144E" w:rsidRPr="0045144E" w14:paraId="5FA5B39B" w14:textId="77777777" w:rsidTr="0092395A">
        <w:tc>
          <w:tcPr>
            <w:tcW w:w="10490"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8BE0CD1" w14:textId="77777777" w:rsidR="00320D1A" w:rsidRPr="0045144E" w:rsidRDefault="00320D1A" w:rsidP="00A51424">
            <w:pPr>
              <w:numPr>
                <w:ilvl w:val="0"/>
                <w:numId w:val="7"/>
              </w:numPr>
              <w:spacing w:before="240" w:line="276" w:lineRule="auto"/>
              <w:jc w:val="both"/>
              <w:rPr>
                <w:rFonts w:asciiTheme="minorHAnsi" w:hAnsiTheme="minorHAnsi" w:cstheme="minorHAnsi"/>
                <w:szCs w:val="24"/>
              </w:rPr>
            </w:pPr>
            <w:r w:rsidRPr="0045144E">
              <w:rPr>
                <w:rFonts w:asciiTheme="minorHAnsi" w:hAnsiTheme="minorHAnsi" w:cstheme="minorHAnsi"/>
                <w:b/>
                <w:szCs w:val="24"/>
              </w:rPr>
              <w:lastRenderedPageBreak/>
              <w:t>DAS DISPOSIÇÕES GERAIS</w:t>
            </w:r>
          </w:p>
          <w:p w14:paraId="7DFE6D63" w14:textId="77777777" w:rsidR="00320D1A" w:rsidRPr="0045144E" w:rsidRDefault="00320D1A" w:rsidP="00A51424">
            <w:pPr>
              <w:numPr>
                <w:ilvl w:val="1"/>
                <w:numId w:val="7"/>
              </w:numPr>
              <w:spacing w:before="240"/>
              <w:ind w:hanging="585"/>
              <w:jc w:val="both"/>
              <w:rPr>
                <w:rFonts w:asciiTheme="minorHAnsi" w:hAnsiTheme="minorHAnsi" w:cstheme="minorHAnsi"/>
                <w:szCs w:val="24"/>
              </w:rPr>
            </w:pPr>
            <w:r w:rsidRPr="0045144E">
              <w:rPr>
                <w:rFonts w:asciiTheme="minorHAnsi" w:hAnsiTheme="minorHAnsi" w:cstheme="minorHAnsi"/>
                <w:szCs w:val="24"/>
              </w:rPr>
              <w:t>É vedada a subcontratação total ou parcial do serviço, sem expressa anuência do SEBRAE/RO. Assim como, não serão admitidos consórcio, associações, cessões ou transferências, fusões, cisões ou incorporações, para a execução dos serviços relativos a esta contratação.</w:t>
            </w:r>
          </w:p>
          <w:p w14:paraId="33DA7ACC" w14:textId="5CF87CC2" w:rsidR="00320D1A" w:rsidRPr="0045144E" w:rsidRDefault="00320D1A" w:rsidP="00A51424">
            <w:pPr>
              <w:numPr>
                <w:ilvl w:val="1"/>
                <w:numId w:val="7"/>
              </w:numPr>
              <w:spacing w:before="240"/>
              <w:ind w:hanging="585"/>
              <w:jc w:val="both"/>
              <w:rPr>
                <w:rFonts w:asciiTheme="minorHAnsi" w:hAnsiTheme="minorHAnsi" w:cstheme="minorHAnsi"/>
                <w:szCs w:val="24"/>
              </w:rPr>
            </w:pPr>
            <w:r w:rsidRPr="0045144E">
              <w:rPr>
                <w:rFonts w:asciiTheme="minorHAnsi" w:eastAsia="Calibri" w:hAnsiTheme="minorHAnsi" w:cstheme="minorHAnsi"/>
                <w:szCs w:val="24"/>
              </w:rPr>
              <w:t>Na eventualidade de cancelamento do Processo Seletivo por interesse do SEBRAE/RO, por intervenção Judicial ou dos Órgãos de Controle, após o lançamento do processo seletivo, será cobrado o valor correspondente à fase em que o Processo foi cancelado.</w:t>
            </w:r>
          </w:p>
        </w:tc>
      </w:tr>
    </w:tbl>
    <w:p w14:paraId="36108F7A" w14:textId="77777777" w:rsidR="00A07ADA" w:rsidRPr="0045144E" w:rsidRDefault="00A07ADA" w:rsidP="00C8389E">
      <w:pPr>
        <w:spacing w:before="100" w:beforeAutospacing="1" w:after="100" w:afterAutospacing="1"/>
        <w:rPr>
          <w:rFonts w:asciiTheme="minorHAnsi" w:eastAsia="Arial Unicode MS" w:hAnsiTheme="minorHAnsi" w:cstheme="minorHAnsi"/>
          <w:b/>
          <w:szCs w:val="24"/>
        </w:rPr>
      </w:pPr>
    </w:p>
    <w:p w14:paraId="102F27A1" w14:textId="564E1041" w:rsidR="00E9362D" w:rsidRPr="0045144E" w:rsidRDefault="00E9362D" w:rsidP="005210A1">
      <w:pPr>
        <w:spacing w:before="100" w:beforeAutospacing="1" w:after="100" w:afterAutospacing="1"/>
        <w:jc w:val="center"/>
        <w:rPr>
          <w:rFonts w:asciiTheme="minorHAnsi" w:eastAsia="Arial Unicode MS" w:hAnsiTheme="minorHAnsi" w:cstheme="minorHAnsi"/>
          <w:b/>
          <w:szCs w:val="24"/>
        </w:rPr>
      </w:pPr>
    </w:p>
    <w:p w14:paraId="0BD2644F" w14:textId="215EE43F" w:rsidR="00435005" w:rsidRDefault="00435005" w:rsidP="005210A1">
      <w:pPr>
        <w:spacing w:before="100" w:beforeAutospacing="1" w:after="100" w:afterAutospacing="1"/>
        <w:jc w:val="center"/>
        <w:rPr>
          <w:rFonts w:asciiTheme="minorHAnsi" w:eastAsia="Arial Unicode MS" w:hAnsiTheme="minorHAnsi" w:cstheme="minorHAnsi"/>
          <w:b/>
          <w:szCs w:val="24"/>
        </w:rPr>
      </w:pPr>
    </w:p>
    <w:p w14:paraId="3F906DCC" w14:textId="77777777" w:rsidR="00930EA8" w:rsidRDefault="00930EA8" w:rsidP="005210A1">
      <w:pPr>
        <w:spacing w:before="100" w:beforeAutospacing="1" w:after="100" w:afterAutospacing="1"/>
        <w:jc w:val="center"/>
        <w:rPr>
          <w:rFonts w:asciiTheme="minorHAnsi" w:eastAsia="Arial Unicode MS" w:hAnsiTheme="minorHAnsi" w:cstheme="minorHAnsi"/>
          <w:b/>
          <w:szCs w:val="24"/>
        </w:rPr>
      </w:pPr>
    </w:p>
    <w:p w14:paraId="4622622F" w14:textId="77777777" w:rsidR="00930EA8" w:rsidRDefault="00930EA8" w:rsidP="005210A1">
      <w:pPr>
        <w:spacing w:before="100" w:beforeAutospacing="1" w:after="100" w:afterAutospacing="1"/>
        <w:jc w:val="center"/>
        <w:rPr>
          <w:rFonts w:asciiTheme="minorHAnsi" w:eastAsia="Arial Unicode MS" w:hAnsiTheme="minorHAnsi" w:cstheme="minorHAnsi"/>
          <w:b/>
          <w:szCs w:val="24"/>
        </w:rPr>
      </w:pPr>
    </w:p>
    <w:p w14:paraId="7760FFC1" w14:textId="77777777" w:rsidR="00930EA8" w:rsidRDefault="00930EA8" w:rsidP="005210A1">
      <w:pPr>
        <w:spacing w:before="100" w:beforeAutospacing="1" w:after="100" w:afterAutospacing="1"/>
        <w:jc w:val="center"/>
        <w:rPr>
          <w:rFonts w:asciiTheme="minorHAnsi" w:eastAsia="Arial Unicode MS" w:hAnsiTheme="minorHAnsi" w:cstheme="minorHAnsi"/>
          <w:b/>
          <w:szCs w:val="24"/>
        </w:rPr>
      </w:pPr>
    </w:p>
    <w:p w14:paraId="48572450" w14:textId="77777777" w:rsidR="00930EA8" w:rsidRPr="0045144E" w:rsidRDefault="00930EA8" w:rsidP="005210A1">
      <w:pPr>
        <w:spacing w:before="100" w:beforeAutospacing="1" w:after="100" w:afterAutospacing="1"/>
        <w:jc w:val="center"/>
        <w:rPr>
          <w:rFonts w:asciiTheme="minorHAnsi" w:eastAsia="Arial Unicode MS" w:hAnsiTheme="minorHAnsi" w:cstheme="minorHAnsi"/>
          <w:b/>
          <w:szCs w:val="24"/>
        </w:rPr>
      </w:pPr>
    </w:p>
    <w:p w14:paraId="50670B8B" w14:textId="1C32B85A" w:rsidR="00435005" w:rsidRPr="0045144E" w:rsidRDefault="00435005" w:rsidP="005210A1">
      <w:pPr>
        <w:spacing w:before="100" w:beforeAutospacing="1" w:after="100" w:afterAutospacing="1"/>
        <w:jc w:val="center"/>
        <w:rPr>
          <w:rFonts w:asciiTheme="minorHAnsi" w:eastAsia="Arial Unicode MS" w:hAnsiTheme="minorHAnsi" w:cstheme="minorHAnsi"/>
          <w:b/>
          <w:szCs w:val="24"/>
        </w:rPr>
      </w:pPr>
    </w:p>
    <w:p w14:paraId="384F7578" w14:textId="38E2EA95" w:rsidR="005511A3" w:rsidRPr="0045144E" w:rsidRDefault="005511A3" w:rsidP="005511A3">
      <w:pPr>
        <w:autoSpaceDE w:val="0"/>
        <w:autoSpaceDN w:val="0"/>
        <w:adjustRightInd w:val="0"/>
        <w:spacing w:before="120" w:after="120" w:line="276" w:lineRule="auto"/>
        <w:jc w:val="center"/>
        <w:rPr>
          <w:rFonts w:asciiTheme="minorHAnsi" w:eastAsia="Arial Unicode MS" w:hAnsiTheme="minorHAnsi" w:cstheme="minorHAnsi"/>
          <w:b/>
          <w:szCs w:val="24"/>
        </w:rPr>
      </w:pPr>
      <w:r w:rsidRPr="0045144E">
        <w:rPr>
          <w:rFonts w:asciiTheme="minorHAnsi" w:eastAsia="Arial Unicode MS" w:hAnsiTheme="minorHAnsi" w:cstheme="minorHAnsi"/>
          <w:b/>
          <w:szCs w:val="24"/>
        </w:rPr>
        <w:lastRenderedPageBreak/>
        <w:t xml:space="preserve">ANEXO </w:t>
      </w:r>
      <w:r w:rsidR="0009518E">
        <w:rPr>
          <w:rFonts w:asciiTheme="minorHAnsi" w:eastAsia="Arial Unicode MS" w:hAnsiTheme="minorHAnsi" w:cstheme="minorHAnsi"/>
          <w:b/>
          <w:szCs w:val="24"/>
        </w:rPr>
        <w:t>I</w:t>
      </w:r>
    </w:p>
    <w:p w14:paraId="5D155F97" w14:textId="77777777" w:rsidR="00496044" w:rsidRPr="00A12E4A" w:rsidRDefault="00496044" w:rsidP="00496044">
      <w:pPr>
        <w:pStyle w:val="Cabealho"/>
        <w:tabs>
          <w:tab w:val="center" w:pos="5103"/>
          <w:tab w:val="left" w:pos="6000"/>
        </w:tabs>
        <w:jc w:val="center"/>
        <w:rPr>
          <w:rFonts w:asciiTheme="minorHAnsi" w:hAnsiTheme="minorHAnsi" w:cstheme="minorHAnsi"/>
          <w:b/>
          <w:szCs w:val="24"/>
          <w:highlight w:val="lightGray"/>
        </w:rPr>
      </w:pPr>
      <w:r w:rsidRPr="00A12E4A">
        <w:rPr>
          <w:rFonts w:asciiTheme="minorHAnsi" w:hAnsiTheme="minorHAnsi" w:cstheme="minorHAnsi"/>
          <w:b/>
          <w:szCs w:val="24"/>
        </w:rPr>
        <w:t>MODELO DE PROPOSTA DE PREÇOS</w:t>
      </w:r>
    </w:p>
    <w:p w14:paraId="18011560" w14:textId="77777777" w:rsidR="00496044" w:rsidRPr="00A12E4A" w:rsidRDefault="00496044" w:rsidP="00496044">
      <w:pPr>
        <w:widowControl w:val="0"/>
        <w:autoSpaceDE w:val="0"/>
        <w:autoSpaceDN w:val="0"/>
        <w:adjustRightInd w:val="0"/>
        <w:rPr>
          <w:rFonts w:asciiTheme="minorHAnsi" w:hAnsiTheme="minorHAnsi" w:cstheme="minorHAnsi"/>
          <w:spacing w:val="1"/>
          <w:szCs w:val="24"/>
        </w:rPr>
      </w:pPr>
    </w:p>
    <w:p w14:paraId="284DF199" w14:textId="77777777" w:rsidR="00385046" w:rsidRPr="00385046" w:rsidRDefault="00385046" w:rsidP="00385046">
      <w:pPr>
        <w:widowControl w:val="0"/>
        <w:autoSpaceDE w:val="0"/>
        <w:autoSpaceDN w:val="0"/>
        <w:adjustRightInd w:val="0"/>
        <w:spacing w:line="360" w:lineRule="auto"/>
        <w:ind w:right="111" w:firstLine="708"/>
        <w:jc w:val="both"/>
        <w:rPr>
          <w:rFonts w:asciiTheme="minorHAnsi" w:hAnsiTheme="minorHAnsi" w:cstheme="minorHAnsi"/>
          <w:spacing w:val="1"/>
          <w:szCs w:val="24"/>
        </w:rPr>
      </w:pPr>
      <w:r w:rsidRPr="00385046">
        <w:rPr>
          <w:rFonts w:asciiTheme="minorHAnsi" w:hAnsiTheme="minorHAnsi" w:cstheme="minorHAnsi"/>
          <w:spacing w:val="1"/>
          <w:szCs w:val="24"/>
        </w:rPr>
        <w:t xml:space="preserve">Ao Serviço de Apoio às Micro e Pequenas Empresas do Estado de Rondônia – Sebrae/RO </w:t>
      </w:r>
    </w:p>
    <w:p w14:paraId="75B8F0DD" w14:textId="77777777" w:rsidR="00385046" w:rsidRDefault="00385046" w:rsidP="00385046">
      <w:pPr>
        <w:widowControl w:val="0"/>
        <w:autoSpaceDE w:val="0"/>
        <w:autoSpaceDN w:val="0"/>
        <w:adjustRightInd w:val="0"/>
        <w:spacing w:line="360" w:lineRule="auto"/>
        <w:ind w:right="111" w:firstLine="708"/>
        <w:jc w:val="both"/>
        <w:rPr>
          <w:rFonts w:asciiTheme="minorHAnsi" w:hAnsiTheme="minorHAnsi" w:cstheme="minorHAnsi"/>
          <w:spacing w:val="1"/>
          <w:szCs w:val="24"/>
        </w:rPr>
      </w:pPr>
      <w:r w:rsidRPr="00385046">
        <w:rPr>
          <w:rFonts w:asciiTheme="minorHAnsi" w:hAnsiTheme="minorHAnsi" w:cstheme="minorHAnsi"/>
          <w:spacing w:val="1"/>
          <w:szCs w:val="24"/>
        </w:rPr>
        <w:t>CNPJ: 04.774.105/0001-59</w:t>
      </w:r>
    </w:p>
    <w:p w14:paraId="58743D48" w14:textId="310A76F6" w:rsidR="00385046" w:rsidRDefault="00385046" w:rsidP="00385046">
      <w:pPr>
        <w:widowControl w:val="0"/>
        <w:autoSpaceDE w:val="0"/>
        <w:autoSpaceDN w:val="0"/>
        <w:adjustRightInd w:val="0"/>
        <w:spacing w:line="360" w:lineRule="auto"/>
        <w:ind w:right="111" w:firstLine="708"/>
        <w:jc w:val="both"/>
        <w:rPr>
          <w:rFonts w:asciiTheme="minorHAnsi" w:hAnsiTheme="minorHAnsi" w:cstheme="minorHAnsi"/>
          <w:spacing w:val="1"/>
          <w:szCs w:val="24"/>
        </w:rPr>
      </w:pPr>
    </w:p>
    <w:p w14:paraId="20EAEC34" w14:textId="0261415E" w:rsidR="00385046" w:rsidRDefault="00385046" w:rsidP="00385046">
      <w:pPr>
        <w:widowControl w:val="0"/>
        <w:autoSpaceDE w:val="0"/>
        <w:autoSpaceDN w:val="0"/>
        <w:adjustRightInd w:val="0"/>
        <w:spacing w:line="360" w:lineRule="auto"/>
        <w:ind w:right="111" w:firstLine="708"/>
        <w:jc w:val="both"/>
        <w:rPr>
          <w:rFonts w:asciiTheme="minorHAnsi" w:hAnsiTheme="minorHAnsi" w:cstheme="minorHAnsi"/>
          <w:spacing w:val="1"/>
          <w:szCs w:val="24"/>
        </w:rPr>
      </w:pPr>
      <w:r>
        <w:rPr>
          <w:rFonts w:asciiTheme="minorHAnsi" w:hAnsiTheme="minorHAnsi" w:cstheme="minorHAnsi"/>
          <w:spacing w:val="1"/>
          <w:szCs w:val="24"/>
        </w:rPr>
        <w:t>Prezados Senhores,</w:t>
      </w:r>
    </w:p>
    <w:p w14:paraId="173D033E" w14:textId="77777777" w:rsidR="00385046" w:rsidRDefault="00385046" w:rsidP="00385046">
      <w:pPr>
        <w:widowControl w:val="0"/>
        <w:autoSpaceDE w:val="0"/>
        <w:autoSpaceDN w:val="0"/>
        <w:adjustRightInd w:val="0"/>
        <w:spacing w:line="360" w:lineRule="auto"/>
        <w:ind w:right="111" w:firstLine="708"/>
        <w:jc w:val="both"/>
        <w:rPr>
          <w:rFonts w:asciiTheme="minorHAnsi" w:hAnsiTheme="minorHAnsi" w:cstheme="minorHAnsi"/>
          <w:spacing w:val="1"/>
          <w:szCs w:val="24"/>
        </w:rPr>
      </w:pPr>
    </w:p>
    <w:p w14:paraId="4AA0DD15" w14:textId="52FD3F5A" w:rsidR="00496044" w:rsidRDefault="00496044" w:rsidP="00385046">
      <w:pPr>
        <w:widowControl w:val="0"/>
        <w:autoSpaceDE w:val="0"/>
        <w:autoSpaceDN w:val="0"/>
        <w:adjustRightInd w:val="0"/>
        <w:spacing w:line="360" w:lineRule="auto"/>
        <w:ind w:right="111" w:firstLine="708"/>
        <w:jc w:val="both"/>
        <w:rPr>
          <w:rFonts w:asciiTheme="minorHAnsi" w:hAnsiTheme="minorHAnsi" w:cstheme="minorHAnsi"/>
          <w:szCs w:val="24"/>
        </w:rPr>
      </w:pPr>
      <w:r w:rsidRPr="00A12E4A">
        <w:rPr>
          <w:rFonts w:asciiTheme="minorHAnsi" w:hAnsiTheme="minorHAnsi" w:cstheme="minorHAnsi"/>
          <w:spacing w:val="-2"/>
          <w:szCs w:val="24"/>
        </w:rPr>
        <w:t>V</w:t>
      </w:r>
      <w:r w:rsidRPr="00A12E4A">
        <w:rPr>
          <w:rFonts w:asciiTheme="minorHAnsi" w:hAnsiTheme="minorHAnsi" w:cstheme="minorHAnsi"/>
          <w:szCs w:val="24"/>
        </w:rPr>
        <w:t>i</w:t>
      </w:r>
      <w:r w:rsidRPr="00A12E4A">
        <w:rPr>
          <w:rFonts w:asciiTheme="minorHAnsi" w:hAnsiTheme="minorHAnsi" w:cstheme="minorHAnsi"/>
          <w:spacing w:val="2"/>
          <w:szCs w:val="24"/>
        </w:rPr>
        <w:t>m</w:t>
      </w:r>
      <w:r w:rsidRPr="00A12E4A">
        <w:rPr>
          <w:rFonts w:asciiTheme="minorHAnsi" w:hAnsiTheme="minorHAnsi" w:cstheme="minorHAnsi"/>
          <w:spacing w:val="1"/>
          <w:szCs w:val="24"/>
        </w:rPr>
        <w:t>o</w:t>
      </w:r>
      <w:r w:rsidRPr="00A12E4A">
        <w:rPr>
          <w:rFonts w:asciiTheme="minorHAnsi" w:hAnsiTheme="minorHAnsi" w:cstheme="minorHAnsi"/>
          <w:szCs w:val="24"/>
        </w:rPr>
        <w:t xml:space="preserve">s </w:t>
      </w:r>
      <w:r w:rsidRPr="00A12E4A">
        <w:rPr>
          <w:rFonts w:asciiTheme="minorHAnsi" w:hAnsiTheme="minorHAnsi" w:cstheme="minorHAnsi"/>
          <w:spacing w:val="1"/>
          <w:szCs w:val="24"/>
        </w:rPr>
        <w:t>ap</w:t>
      </w:r>
      <w:r w:rsidRPr="00A12E4A">
        <w:rPr>
          <w:rFonts w:asciiTheme="minorHAnsi" w:hAnsiTheme="minorHAnsi" w:cstheme="minorHAnsi"/>
          <w:spacing w:val="-1"/>
          <w:szCs w:val="24"/>
        </w:rPr>
        <w:t>r</w:t>
      </w:r>
      <w:r w:rsidRPr="00A12E4A">
        <w:rPr>
          <w:rFonts w:asciiTheme="minorHAnsi" w:hAnsiTheme="minorHAnsi" w:cstheme="minorHAnsi"/>
          <w:spacing w:val="1"/>
          <w:szCs w:val="24"/>
        </w:rPr>
        <w:t>e</w:t>
      </w:r>
      <w:r w:rsidRPr="00A12E4A">
        <w:rPr>
          <w:rFonts w:asciiTheme="minorHAnsi" w:hAnsiTheme="minorHAnsi" w:cstheme="minorHAnsi"/>
          <w:spacing w:val="-2"/>
          <w:szCs w:val="24"/>
        </w:rPr>
        <w:t>s</w:t>
      </w:r>
      <w:r w:rsidRPr="00A12E4A">
        <w:rPr>
          <w:rFonts w:asciiTheme="minorHAnsi" w:hAnsiTheme="minorHAnsi" w:cstheme="minorHAnsi"/>
          <w:spacing w:val="1"/>
          <w:szCs w:val="24"/>
        </w:rPr>
        <w:t>en</w:t>
      </w:r>
      <w:r w:rsidRPr="00A12E4A">
        <w:rPr>
          <w:rFonts w:asciiTheme="minorHAnsi" w:hAnsiTheme="minorHAnsi" w:cstheme="minorHAnsi"/>
          <w:spacing w:val="-2"/>
          <w:szCs w:val="24"/>
        </w:rPr>
        <w:t>t</w:t>
      </w:r>
      <w:r w:rsidRPr="00A12E4A">
        <w:rPr>
          <w:rFonts w:asciiTheme="minorHAnsi" w:hAnsiTheme="minorHAnsi" w:cstheme="minorHAnsi"/>
          <w:spacing w:val="-1"/>
          <w:szCs w:val="24"/>
        </w:rPr>
        <w:t>a</w:t>
      </w:r>
      <w:r w:rsidRPr="00A12E4A">
        <w:rPr>
          <w:rFonts w:asciiTheme="minorHAnsi" w:hAnsiTheme="minorHAnsi" w:cstheme="minorHAnsi"/>
          <w:szCs w:val="24"/>
        </w:rPr>
        <w:t xml:space="preserve">r </w:t>
      </w:r>
      <w:r w:rsidRPr="00A12E4A">
        <w:rPr>
          <w:rFonts w:asciiTheme="minorHAnsi" w:hAnsiTheme="minorHAnsi" w:cstheme="minorHAnsi"/>
          <w:spacing w:val="1"/>
          <w:szCs w:val="24"/>
        </w:rPr>
        <w:t>p</w:t>
      </w:r>
      <w:r w:rsidRPr="00A12E4A">
        <w:rPr>
          <w:rFonts w:asciiTheme="minorHAnsi" w:hAnsiTheme="minorHAnsi" w:cstheme="minorHAnsi"/>
          <w:spacing w:val="-1"/>
          <w:szCs w:val="24"/>
        </w:rPr>
        <w:t>r</w:t>
      </w:r>
      <w:r w:rsidRPr="00A12E4A">
        <w:rPr>
          <w:rFonts w:asciiTheme="minorHAnsi" w:hAnsiTheme="minorHAnsi" w:cstheme="minorHAnsi"/>
          <w:spacing w:val="1"/>
          <w:szCs w:val="24"/>
        </w:rPr>
        <w:t>opo</w:t>
      </w:r>
      <w:r w:rsidRPr="00A12E4A">
        <w:rPr>
          <w:rFonts w:asciiTheme="minorHAnsi" w:hAnsiTheme="minorHAnsi" w:cstheme="minorHAnsi"/>
          <w:szCs w:val="24"/>
        </w:rPr>
        <w:t>s</w:t>
      </w:r>
      <w:r w:rsidRPr="00A12E4A">
        <w:rPr>
          <w:rFonts w:asciiTheme="minorHAnsi" w:hAnsiTheme="minorHAnsi" w:cstheme="minorHAnsi"/>
          <w:spacing w:val="-2"/>
          <w:szCs w:val="24"/>
        </w:rPr>
        <w:t>t</w:t>
      </w:r>
      <w:r w:rsidRPr="00A12E4A">
        <w:rPr>
          <w:rFonts w:asciiTheme="minorHAnsi" w:hAnsiTheme="minorHAnsi" w:cstheme="minorHAnsi"/>
          <w:szCs w:val="24"/>
        </w:rPr>
        <w:t xml:space="preserve">a </w:t>
      </w:r>
      <w:r w:rsidRPr="00A12E4A">
        <w:rPr>
          <w:rFonts w:asciiTheme="minorHAnsi" w:hAnsiTheme="minorHAnsi" w:cstheme="minorHAnsi"/>
          <w:spacing w:val="1"/>
          <w:szCs w:val="24"/>
        </w:rPr>
        <w:t>no</w:t>
      </w:r>
      <w:r w:rsidRPr="00A12E4A">
        <w:rPr>
          <w:rFonts w:asciiTheme="minorHAnsi" w:hAnsiTheme="minorHAnsi" w:cstheme="minorHAnsi"/>
          <w:szCs w:val="24"/>
        </w:rPr>
        <w:t xml:space="preserve">s </w:t>
      </w:r>
      <w:r w:rsidRPr="00A12E4A">
        <w:rPr>
          <w:rFonts w:asciiTheme="minorHAnsi" w:hAnsiTheme="minorHAnsi" w:cstheme="minorHAnsi"/>
          <w:spacing w:val="-2"/>
          <w:szCs w:val="24"/>
        </w:rPr>
        <w:t>t</w:t>
      </w:r>
      <w:r w:rsidRPr="00A12E4A">
        <w:rPr>
          <w:rFonts w:asciiTheme="minorHAnsi" w:hAnsiTheme="minorHAnsi" w:cstheme="minorHAnsi"/>
          <w:spacing w:val="1"/>
          <w:szCs w:val="24"/>
        </w:rPr>
        <w:t>e</w:t>
      </w:r>
      <w:r w:rsidRPr="00A12E4A">
        <w:rPr>
          <w:rFonts w:asciiTheme="minorHAnsi" w:hAnsiTheme="minorHAnsi" w:cstheme="minorHAnsi"/>
          <w:spacing w:val="-3"/>
          <w:szCs w:val="24"/>
        </w:rPr>
        <w:t>r</w:t>
      </w:r>
      <w:r w:rsidRPr="00A12E4A">
        <w:rPr>
          <w:rFonts w:asciiTheme="minorHAnsi" w:hAnsiTheme="minorHAnsi" w:cstheme="minorHAnsi"/>
          <w:spacing w:val="2"/>
          <w:szCs w:val="24"/>
        </w:rPr>
        <w:t>m</w:t>
      </w:r>
      <w:r w:rsidRPr="00A12E4A">
        <w:rPr>
          <w:rFonts w:asciiTheme="minorHAnsi" w:hAnsiTheme="minorHAnsi" w:cstheme="minorHAnsi"/>
          <w:spacing w:val="1"/>
          <w:szCs w:val="24"/>
        </w:rPr>
        <w:t>o</w:t>
      </w:r>
      <w:r w:rsidRPr="00A12E4A">
        <w:rPr>
          <w:rFonts w:asciiTheme="minorHAnsi" w:hAnsiTheme="minorHAnsi" w:cstheme="minorHAnsi"/>
          <w:szCs w:val="24"/>
        </w:rPr>
        <w:t xml:space="preserve">s </w:t>
      </w:r>
      <w:r w:rsidRPr="00A12E4A">
        <w:rPr>
          <w:rFonts w:asciiTheme="minorHAnsi" w:hAnsiTheme="minorHAnsi" w:cstheme="minorHAnsi"/>
          <w:spacing w:val="-2"/>
          <w:szCs w:val="24"/>
        </w:rPr>
        <w:t>c</w:t>
      </w:r>
      <w:r w:rsidRPr="00A12E4A">
        <w:rPr>
          <w:rFonts w:asciiTheme="minorHAnsi" w:hAnsiTheme="minorHAnsi" w:cstheme="minorHAnsi"/>
          <w:spacing w:val="1"/>
          <w:szCs w:val="24"/>
        </w:rPr>
        <w:t>on</w:t>
      </w:r>
      <w:r w:rsidRPr="00A12E4A">
        <w:rPr>
          <w:rFonts w:asciiTheme="minorHAnsi" w:hAnsiTheme="minorHAnsi" w:cstheme="minorHAnsi"/>
          <w:szCs w:val="24"/>
        </w:rPr>
        <w:t>si</w:t>
      </w:r>
      <w:r w:rsidRPr="00A12E4A">
        <w:rPr>
          <w:rFonts w:asciiTheme="minorHAnsi" w:hAnsiTheme="minorHAnsi" w:cstheme="minorHAnsi"/>
          <w:spacing w:val="-1"/>
          <w:szCs w:val="24"/>
        </w:rPr>
        <w:t>g</w:t>
      </w:r>
      <w:r w:rsidRPr="00A12E4A">
        <w:rPr>
          <w:rFonts w:asciiTheme="minorHAnsi" w:hAnsiTheme="minorHAnsi" w:cstheme="minorHAnsi"/>
          <w:spacing w:val="1"/>
          <w:szCs w:val="24"/>
        </w:rPr>
        <w:t>na</w:t>
      </w:r>
      <w:r w:rsidRPr="00A12E4A">
        <w:rPr>
          <w:rFonts w:asciiTheme="minorHAnsi" w:hAnsiTheme="minorHAnsi" w:cstheme="minorHAnsi"/>
          <w:spacing w:val="-1"/>
          <w:szCs w:val="24"/>
        </w:rPr>
        <w:t>d</w:t>
      </w:r>
      <w:r w:rsidRPr="00A12E4A">
        <w:rPr>
          <w:rFonts w:asciiTheme="minorHAnsi" w:hAnsiTheme="minorHAnsi" w:cstheme="minorHAnsi"/>
          <w:spacing w:val="1"/>
          <w:szCs w:val="24"/>
        </w:rPr>
        <w:t>o</w:t>
      </w:r>
      <w:r w:rsidRPr="00A12E4A">
        <w:rPr>
          <w:rFonts w:asciiTheme="minorHAnsi" w:hAnsiTheme="minorHAnsi" w:cstheme="minorHAnsi"/>
          <w:szCs w:val="24"/>
        </w:rPr>
        <w:t xml:space="preserve">s </w:t>
      </w:r>
      <w:r w:rsidRPr="00A12E4A">
        <w:rPr>
          <w:rFonts w:asciiTheme="minorHAnsi" w:hAnsiTheme="minorHAnsi" w:cstheme="minorHAnsi"/>
          <w:spacing w:val="-1"/>
          <w:szCs w:val="24"/>
        </w:rPr>
        <w:t>n</w:t>
      </w:r>
      <w:r w:rsidRPr="00A12E4A">
        <w:rPr>
          <w:rFonts w:asciiTheme="minorHAnsi" w:hAnsiTheme="minorHAnsi" w:cstheme="minorHAnsi"/>
          <w:szCs w:val="24"/>
        </w:rPr>
        <w:t xml:space="preserve">o </w:t>
      </w:r>
      <w:r w:rsidRPr="00A12E4A">
        <w:rPr>
          <w:rFonts w:asciiTheme="minorHAnsi" w:hAnsiTheme="minorHAnsi" w:cstheme="minorHAnsi"/>
          <w:spacing w:val="2"/>
          <w:szCs w:val="24"/>
        </w:rPr>
        <w:t>m</w:t>
      </w:r>
      <w:r w:rsidRPr="00A12E4A">
        <w:rPr>
          <w:rFonts w:asciiTheme="minorHAnsi" w:hAnsiTheme="minorHAnsi" w:cstheme="minorHAnsi"/>
          <w:spacing w:val="1"/>
          <w:szCs w:val="24"/>
        </w:rPr>
        <w:t>en</w:t>
      </w:r>
      <w:r w:rsidRPr="00A12E4A">
        <w:rPr>
          <w:rFonts w:asciiTheme="minorHAnsi" w:hAnsiTheme="minorHAnsi" w:cstheme="minorHAnsi"/>
          <w:szCs w:val="24"/>
        </w:rPr>
        <w:t>c</w:t>
      </w:r>
      <w:r w:rsidRPr="00A12E4A">
        <w:rPr>
          <w:rFonts w:asciiTheme="minorHAnsi" w:hAnsiTheme="minorHAnsi" w:cstheme="minorHAnsi"/>
          <w:spacing w:val="-3"/>
          <w:szCs w:val="24"/>
        </w:rPr>
        <w:t>i</w:t>
      </w:r>
      <w:r w:rsidRPr="00A12E4A">
        <w:rPr>
          <w:rFonts w:asciiTheme="minorHAnsi" w:hAnsiTheme="minorHAnsi" w:cstheme="minorHAnsi"/>
          <w:spacing w:val="1"/>
          <w:szCs w:val="24"/>
        </w:rPr>
        <w:t>on</w:t>
      </w:r>
      <w:r w:rsidRPr="00A12E4A">
        <w:rPr>
          <w:rFonts w:asciiTheme="minorHAnsi" w:hAnsiTheme="minorHAnsi" w:cstheme="minorHAnsi"/>
          <w:spacing w:val="-1"/>
          <w:szCs w:val="24"/>
        </w:rPr>
        <w:t>a</w:t>
      </w:r>
      <w:r w:rsidRPr="00A12E4A">
        <w:rPr>
          <w:rFonts w:asciiTheme="minorHAnsi" w:hAnsiTheme="minorHAnsi" w:cstheme="minorHAnsi"/>
          <w:spacing w:val="1"/>
          <w:szCs w:val="24"/>
        </w:rPr>
        <w:t>d</w:t>
      </w:r>
      <w:r w:rsidRPr="00A12E4A">
        <w:rPr>
          <w:rFonts w:asciiTheme="minorHAnsi" w:hAnsiTheme="minorHAnsi" w:cstheme="minorHAnsi"/>
          <w:szCs w:val="24"/>
        </w:rPr>
        <w:t>o</w:t>
      </w:r>
      <w:r w:rsidRPr="00A12E4A">
        <w:rPr>
          <w:rFonts w:asciiTheme="minorHAnsi" w:hAnsiTheme="minorHAnsi" w:cstheme="minorHAnsi"/>
          <w:spacing w:val="-13"/>
          <w:szCs w:val="24"/>
        </w:rPr>
        <w:t xml:space="preserve"> </w:t>
      </w:r>
      <w:r w:rsidRPr="00A12E4A">
        <w:rPr>
          <w:rFonts w:asciiTheme="minorHAnsi" w:hAnsiTheme="minorHAnsi" w:cstheme="minorHAnsi"/>
          <w:spacing w:val="1"/>
          <w:szCs w:val="24"/>
        </w:rPr>
        <w:t>at</w:t>
      </w:r>
      <w:r w:rsidRPr="00A12E4A">
        <w:rPr>
          <w:rFonts w:asciiTheme="minorHAnsi" w:hAnsiTheme="minorHAnsi" w:cstheme="minorHAnsi"/>
          <w:szCs w:val="24"/>
        </w:rPr>
        <w:t>o</w:t>
      </w:r>
      <w:r w:rsidRPr="00A12E4A">
        <w:rPr>
          <w:rFonts w:asciiTheme="minorHAnsi" w:hAnsiTheme="minorHAnsi" w:cstheme="minorHAnsi"/>
          <w:spacing w:val="-3"/>
          <w:szCs w:val="24"/>
        </w:rPr>
        <w:t xml:space="preserve"> </w:t>
      </w:r>
      <w:r w:rsidRPr="00A12E4A">
        <w:rPr>
          <w:rFonts w:asciiTheme="minorHAnsi" w:hAnsiTheme="minorHAnsi" w:cstheme="minorHAnsi"/>
          <w:szCs w:val="24"/>
        </w:rPr>
        <w:t>c</w:t>
      </w:r>
      <w:r w:rsidRPr="00A12E4A">
        <w:rPr>
          <w:rFonts w:asciiTheme="minorHAnsi" w:hAnsiTheme="minorHAnsi" w:cstheme="minorHAnsi"/>
          <w:spacing w:val="1"/>
          <w:szCs w:val="24"/>
        </w:rPr>
        <w:t>on</w:t>
      </w:r>
      <w:r w:rsidRPr="00A12E4A">
        <w:rPr>
          <w:rFonts w:asciiTheme="minorHAnsi" w:hAnsiTheme="minorHAnsi" w:cstheme="minorHAnsi"/>
          <w:spacing w:val="-2"/>
          <w:szCs w:val="24"/>
        </w:rPr>
        <w:t>v</w:t>
      </w:r>
      <w:r w:rsidRPr="00A12E4A">
        <w:rPr>
          <w:rFonts w:asciiTheme="minorHAnsi" w:hAnsiTheme="minorHAnsi" w:cstheme="minorHAnsi"/>
          <w:spacing w:val="-1"/>
          <w:szCs w:val="24"/>
        </w:rPr>
        <w:t>o</w:t>
      </w:r>
      <w:r w:rsidRPr="00A12E4A">
        <w:rPr>
          <w:rFonts w:asciiTheme="minorHAnsi" w:hAnsiTheme="minorHAnsi" w:cstheme="minorHAnsi"/>
          <w:szCs w:val="24"/>
        </w:rPr>
        <w:t>c</w:t>
      </w:r>
      <w:r w:rsidRPr="00A12E4A">
        <w:rPr>
          <w:rFonts w:asciiTheme="minorHAnsi" w:hAnsiTheme="minorHAnsi" w:cstheme="minorHAnsi"/>
          <w:spacing w:val="1"/>
          <w:szCs w:val="24"/>
        </w:rPr>
        <w:t>ató</w:t>
      </w:r>
      <w:r w:rsidRPr="00A12E4A">
        <w:rPr>
          <w:rFonts w:asciiTheme="minorHAnsi" w:hAnsiTheme="minorHAnsi" w:cstheme="minorHAnsi"/>
          <w:spacing w:val="-1"/>
          <w:szCs w:val="24"/>
        </w:rPr>
        <w:t>r</w:t>
      </w:r>
      <w:r w:rsidRPr="00A12E4A">
        <w:rPr>
          <w:rFonts w:asciiTheme="minorHAnsi" w:hAnsiTheme="minorHAnsi" w:cstheme="minorHAnsi"/>
          <w:szCs w:val="24"/>
        </w:rPr>
        <w:t>io</w:t>
      </w:r>
      <w:r w:rsidRPr="00A12E4A">
        <w:rPr>
          <w:rFonts w:asciiTheme="minorHAnsi" w:hAnsiTheme="minorHAnsi" w:cstheme="minorHAnsi"/>
          <w:spacing w:val="-11"/>
          <w:szCs w:val="24"/>
        </w:rPr>
        <w:t xml:space="preserve"> </w:t>
      </w:r>
      <w:r w:rsidRPr="00A12E4A">
        <w:rPr>
          <w:rFonts w:asciiTheme="minorHAnsi" w:hAnsiTheme="minorHAnsi" w:cstheme="minorHAnsi"/>
          <w:szCs w:val="24"/>
        </w:rPr>
        <w:t>e</w:t>
      </w:r>
      <w:r w:rsidRPr="00A12E4A">
        <w:rPr>
          <w:rFonts w:asciiTheme="minorHAnsi" w:hAnsiTheme="minorHAnsi" w:cstheme="minorHAnsi"/>
          <w:spacing w:val="-1"/>
          <w:szCs w:val="24"/>
        </w:rPr>
        <w:t xml:space="preserve"> </w:t>
      </w:r>
      <w:r w:rsidRPr="00A12E4A">
        <w:rPr>
          <w:rFonts w:asciiTheme="minorHAnsi" w:hAnsiTheme="minorHAnsi" w:cstheme="minorHAnsi"/>
          <w:szCs w:val="24"/>
        </w:rPr>
        <w:t>s</w:t>
      </w:r>
      <w:r w:rsidRPr="00A12E4A">
        <w:rPr>
          <w:rFonts w:asciiTheme="minorHAnsi" w:hAnsiTheme="minorHAnsi" w:cstheme="minorHAnsi"/>
          <w:spacing w:val="1"/>
          <w:szCs w:val="24"/>
        </w:rPr>
        <w:t>eu</w:t>
      </w:r>
      <w:r w:rsidRPr="00A12E4A">
        <w:rPr>
          <w:rFonts w:asciiTheme="minorHAnsi" w:hAnsiTheme="minorHAnsi" w:cstheme="minorHAnsi"/>
          <w:szCs w:val="24"/>
        </w:rPr>
        <w:t>s</w:t>
      </w:r>
      <w:r w:rsidRPr="00A12E4A">
        <w:rPr>
          <w:rFonts w:asciiTheme="minorHAnsi" w:hAnsiTheme="minorHAnsi" w:cstheme="minorHAnsi"/>
          <w:spacing w:val="-7"/>
          <w:szCs w:val="24"/>
        </w:rPr>
        <w:t xml:space="preserve"> </w:t>
      </w:r>
      <w:r w:rsidRPr="00A12E4A">
        <w:rPr>
          <w:rFonts w:asciiTheme="minorHAnsi" w:hAnsiTheme="minorHAnsi" w:cstheme="minorHAnsi"/>
          <w:spacing w:val="1"/>
          <w:szCs w:val="24"/>
        </w:rPr>
        <w:t>a</w:t>
      </w:r>
      <w:r w:rsidRPr="00A12E4A">
        <w:rPr>
          <w:rFonts w:asciiTheme="minorHAnsi" w:hAnsiTheme="minorHAnsi" w:cstheme="minorHAnsi"/>
          <w:spacing w:val="-1"/>
          <w:szCs w:val="24"/>
        </w:rPr>
        <w:t>n</w:t>
      </w:r>
      <w:r w:rsidRPr="00A12E4A">
        <w:rPr>
          <w:rFonts w:asciiTheme="minorHAnsi" w:hAnsiTheme="minorHAnsi" w:cstheme="minorHAnsi"/>
          <w:spacing w:val="1"/>
          <w:szCs w:val="24"/>
        </w:rPr>
        <w:t>e</w:t>
      </w:r>
      <w:r w:rsidRPr="00A12E4A">
        <w:rPr>
          <w:rFonts w:asciiTheme="minorHAnsi" w:hAnsiTheme="minorHAnsi" w:cstheme="minorHAnsi"/>
          <w:spacing w:val="-2"/>
          <w:szCs w:val="24"/>
        </w:rPr>
        <w:t>x</w:t>
      </w:r>
      <w:r w:rsidRPr="00A12E4A">
        <w:rPr>
          <w:rFonts w:asciiTheme="minorHAnsi" w:hAnsiTheme="minorHAnsi" w:cstheme="minorHAnsi"/>
          <w:spacing w:val="1"/>
          <w:szCs w:val="24"/>
        </w:rPr>
        <w:t>o</w:t>
      </w:r>
      <w:r w:rsidRPr="00A12E4A">
        <w:rPr>
          <w:rFonts w:asciiTheme="minorHAnsi" w:hAnsiTheme="minorHAnsi" w:cstheme="minorHAnsi"/>
          <w:szCs w:val="24"/>
        </w:rPr>
        <w:t>s,</w:t>
      </w:r>
      <w:r w:rsidRPr="00A12E4A">
        <w:rPr>
          <w:rFonts w:asciiTheme="minorHAnsi" w:hAnsiTheme="minorHAnsi" w:cstheme="minorHAnsi"/>
          <w:spacing w:val="-7"/>
          <w:szCs w:val="24"/>
        </w:rPr>
        <w:t xml:space="preserve"> </w:t>
      </w:r>
      <w:r w:rsidRPr="00A12E4A">
        <w:rPr>
          <w:rFonts w:asciiTheme="minorHAnsi" w:hAnsiTheme="minorHAnsi" w:cstheme="minorHAnsi"/>
          <w:szCs w:val="24"/>
        </w:rPr>
        <w:t>c</w:t>
      </w:r>
      <w:r w:rsidRPr="00A12E4A">
        <w:rPr>
          <w:rFonts w:asciiTheme="minorHAnsi" w:hAnsiTheme="minorHAnsi" w:cstheme="minorHAnsi"/>
          <w:spacing w:val="1"/>
          <w:szCs w:val="24"/>
        </w:rPr>
        <w:t>o</w:t>
      </w:r>
      <w:r w:rsidRPr="00A12E4A">
        <w:rPr>
          <w:rFonts w:asciiTheme="minorHAnsi" w:hAnsiTheme="minorHAnsi" w:cstheme="minorHAnsi"/>
          <w:szCs w:val="24"/>
        </w:rPr>
        <w:t>m</w:t>
      </w:r>
      <w:r w:rsidRPr="00A12E4A">
        <w:rPr>
          <w:rFonts w:asciiTheme="minorHAnsi" w:hAnsiTheme="minorHAnsi" w:cstheme="minorHAnsi"/>
          <w:spacing w:val="-5"/>
          <w:szCs w:val="24"/>
        </w:rPr>
        <w:t xml:space="preserve"> </w:t>
      </w:r>
      <w:r w:rsidRPr="00A12E4A">
        <w:rPr>
          <w:rFonts w:asciiTheme="minorHAnsi" w:hAnsiTheme="minorHAnsi" w:cstheme="minorHAnsi"/>
          <w:spacing w:val="1"/>
          <w:szCs w:val="24"/>
        </w:rPr>
        <w:t>o</w:t>
      </w:r>
      <w:r w:rsidRPr="00A12E4A">
        <w:rPr>
          <w:rFonts w:asciiTheme="minorHAnsi" w:hAnsiTheme="minorHAnsi" w:cstheme="minorHAnsi"/>
          <w:szCs w:val="24"/>
        </w:rPr>
        <w:t>s</w:t>
      </w:r>
      <w:r w:rsidRPr="00A12E4A">
        <w:rPr>
          <w:rFonts w:asciiTheme="minorHAnsi" w:hAnsiTheme="minorHAnsi" w:cstheme="minorHAnsi"/>
          <w:spacing w:val="-2"/>
          <w:szCs w:val="24"/>
        </w:rPr>
        <w:t xml:space="preserve"> </w:t>
      </w:r>
      <w:r w:rsidRPr="00A12E4A">
        <w:rPr>
          <w:rFonts w:asciiTheme="minorHAnsi" w:hAnsiTheme="minorHAnsi" w:cstheme="minorHAnsi"/>
          <w:spacing w:val="-1"/>
          <w:szCs w:val="24"/>
        </w:rPr>
        <w:t>q</w:t>
      </w:r>
      <w:r w:rsidRPr="00A12E4A">
        <w:rPr>
          <w:rFonts w:asciiTheme="minorHAnsi" w:hAnsiTheme="minorHAnsi" w:cstheme="minorHAnsi"/>
          <w:spacing w:val="1"/>
          <w:szCs w:val="24"/>
        </w:rPr>
        <w:t>ua</w:t>
      </w:r>
      <w:r w:rsidRPr="00A12E4A">
        <w:rPr>
          <w:rFonts w:asciiTheme="minorHAnsi" w:hAnsiTheme="minorHAnsi" w:cstheme="minorHAnsi"/>
          <w:szCs w:val="24"/>
        </w:rPr>
        <w:t>is</w:t>
      </w:r>
      <w:r w:rsidRPr="00A12E4A">
        <w:rPr>
          <w:rFonts w:asciiTheme="minorHAnsi" w:hAnsiTheme="minorHAnsi" w:cstheme="minorHAnsi"/>
          <w:spacing w:val="-5"/>
          <w:szCs w:val="24"/>
        </w:rPr>
        <w:t xml:space="preserve"> </w:t>
      </w:r>
      <w:r w:rsidRPr="00A12E4A">
        <w:rPr>
          <w:rFonts w:asciiTheme="minorHAnsi" w:hAnsiTheme="minorHAnsi" w:cstheme="minorHAnsi"/>
          <w:spacing w:val="-2"/>
          <w:szCs w:val="24"/>
        </w:rPr>
        <w:t>c</w:t>
      </w:r>
      <w:r w:rsidRPr="00A12E4A">
        <w:rPr>
          <w:rFonts w:asciiTheme="minorHAnsi" w:hAnsiTheme="minorHAnsi" w:cstheme="minorHAnsi"/>
          <w:spacing w:val="1"/>
          <w:szCs w:val="24"/>
        </w:rPr>
        <w:t>on</w:t>
      </w:r>
      <w:r w:rsidRPr="00A12E4A">
        <w:rPr>
          <w:rFonts w:asciiTheme="minorHAnsi" w:hAnsiTheme="minorHAnsi" w:cstheme="minorHAnsi"/>
          <w:szCs w:val="24"/>
        </w:rPr>
        <w:t>c</w:t>
      </w:r>
      <w:r w:rsidRPr="00A12E4A">
        <w:rPr>
          <w:rFonts w:asciiTheme="minorHAnsi" w:hAnsiTheme="minorHAnsi" w:cstheme="minorHAnsi"/>
          <w:spacing w:val="1"/>
          <w:szCs w:val="24"/>
        </w:rPr>
        <w:t>o</w:t>
      </w:r>
      <w:r w:rsidRPr="00A12E4A">
        <w:rPr>
          <w:rFonts w:asciiTheme="minorHAnsi" w:hAnsiTheme="minorHAnsi" w:cstheme="minorHAnsi"/>
          <w:spacing w:val="-1"/>
          <w:szCs w:val="24"/>
        </w:rPr>
        <w:t>rd</w:t>
      </w:r>
      <w:r w:rsidRPr="00A12E4A">
        <w:rPr>
          <w:rFonts w:asciiTheme="minorHAnsi" w:hAnsiTheme="minorHAnsi" w:cstheme="minorHAnsi"/>
          <w:spacing w:val="1"/>
          <w:szCs w:val="24"/>
        </w:rPr>
        <w:t>a</w:t>
      </w:r>
      <w:r w:rsidRPr="00A12E4A">
        <w:rPr>
          <w:rFonts w:asciiTheme="minorHAnsi" w:hAnsiTheme="minorHAnsi" w:cstheme="minorHAnsi"/>
          <w:spacing w:val="2"/>
          <w:szCs w:val="24"/>
        </w:rPr>
        <w:t>m</w:t>
      </w:r>
      <w:r w:rsidRPr="00A12E4A">
        <w:rPr>
          <w:rFonts w:asciiTheme="minorHAnsi" w:hAnsiTheme="minorHAnsi" w:cstheme="minorHAnsi"/>
          <w:spacing w:val="1"/>
          <w:szCs w:val="24"/>
        </w:rPr>
        <w:t>o</w:t>
      </w:r>
      <w:r w:rsidRPr="00A12E4A">
        <w:rPr>
          <w:rFonts w:asciiTheme="minorHAnsi" w:hAnsiTheme="minorHAnsi" w:cstheme="minorHAnsi"/>
          <w:szCs w:val="24"/>
        </w:rPr>
        <w:t>s</w:t>
      </w:r>
      <w:r w:rsidRPr="00A12E4A">
        <w:rPr>
          <w:rFonts w:asciiTheme="minorHAnsi" w:hAnsiTheme="minorHAnsi" w:cstheme="minorHAnsi"/>
          <w:spacing w:val="-16"/>
          <w:szCs w:val="24"/>
        </w:rPr>
        <w:t xml:space="preserve"> </w:t>
      </w:r>
      <w:r w:rsidRPr="00A12E4A">
        <w:rPr>
          <w:rFonts w:asciiTheme="minorHAnsi" w:hAnsiTheme="minorHAnsi" w:cstheme="minorHAnsi"/>
          <w:spacing w:val="1"/>
          <w:szCs w:val="24"/>
        </w:rPr>
        <w:t>p</w:t>
      </w:r>
      <w:r w:rsidRPr="00A12E4A">
        <w:rPr>
          <w:rFonts w:asciiTheme="minorHAnsi" w:hAnsiTheme="minorHAnsi" w:cstheme="minorHAnsi"/>
          <w:szCs w:val="24"/>
        </w:rPr>
        <w:t>l</w:t>
      </w:r>
      <w:r w:rsidRPr="00A12E4A">
        <w:rPr>
          <w:rFonts w:asciiTheme="minorHAnsi" w:hAnsiTheme="minorHAnsi" w:cstheme="minorHAnsi"/>
          <w:spacing w:val="-1"/>
          <w:szCs w:val="24"/>
        </w:rPr>
        <w:t>e</w:t>
      </w:r>
      <w:r w:rsidRPr="00A12E4A">
        <w:rPr>
          <w:rFonts w:asciiTheme="minorHAnsi" w:hAnsiTheme="minorHAnsi" w:cstheme="minorHAnsi"/>
          <w:spacing w:val="1"/>
          <w:szCs w:val="24"/>
        </w:rPr>
        <w:t>n</w:t>
      </w:r>
      <w:r w:rsidRPr="00A12E4A">
        <w:rPr>
          <w:rFonts w:asciiTheme="minorHAnsi" w:hAnsiTheme="minorHAnsi" w:cstheme="minorHAnsi"/>
          <w:spacing w:val="-1"/>
          <w:szCs w:val="24"/>
        </w:rPr>
        <w:t>a</w:t>
      </w:r>
      <w:r w:rsidRPr="00A12E4A">
        <w:rPr>
          <w:rFonts w:asciiTheme="minorHAnsi" w:hAnsiTheme="minorHAnsi" w:cstheme="minorHAnsi"/>
          <w:spacing w:val="2"/>
          <w:szCs w:val="24"/>
        </w:rPr>
        <w:t>m</w:t>
      </w:r>
      <w:r w:rsidRPr="00A12E4A">
        <w:rPr>
          <w:rFonts w:asciiTheme="minorHAnsi" w:hAnsiTheme="minorHAnsi" w:cstheme="minorHAnsi"/>
          <w:spacing w:val="1"/>
          <w:szCs w:val="24"/>
        </w:rPr>
        <w:t>e</w:t>
      </w:r>
      <w:r w:rsidRPr="00A12E4A">
        <w:rPr>
          <w:rFonts w:asciiTheme="minorHAnsi" w:hAnsiTheme="minorHAnsi" w:cstheme="minorHAnsi"/>
          <w:spacing w:val="-1"/>
          <w:szCs w:val="24"/>
        </w:rPr>
        <w:t>n</w:t>
      </w:r>
      <w:r w:rsidRPr="00A12E4A">
        <w:rPr>
          <w:rFonts w:asciiTheme="minorHAnsi" w:hAnsiTheme="minorHAnsi" w:cstheme="minorHAnsi"/>
          <w:spacing w:val="1"/>
          <w:szCs w:val="24"/>
        </w:rPr>
        <w:t>te</w:t>
      </w:r>
      <w:r w:rsidRPr="00A12E4A">
        <w:rPr>
          <w:rFonts w:asciiTheme="minorHAnsi" w:hAnsiTheme="minorHAnsi" w:cstheme="minorHAnsi"/>
          <w:szCs w:val="24"/>
        </w:rPr>
        <w:t>.</w:t>
      </w:r>
    </w:p>
    <w:p w14:paraId="6AB1C9CD" w14:textId="1B846F29" w:rsidR="00EB6A2F" w:rsidRDefault="00EB6A2F" w:rsidP="00385046">
      <w:pPr>
        <w:widowControl w:val="0"/>
        <w:autoSpaceDE w:val="0"/>
        <w:autoSpaceDN w:val="0"/>
        <w:adjustRightInd w:val="0"/>
        <w:spacing w:line="360" w:lineRule="auto"/>
        <w:ind w:right="111" w:firstLine="708"/>
        <w:jc w:val="both"/>
        <w:rPr>
          <w:rFonts w:asciiTheme="minorHAnsi" w:hAnsiTheme="minorHAnsi" w:cstheme="minorHAnsi"/>
          <w:szCs w:val="24"/>
        </w:rPr>
      </w:pPr>
      <w:r w:rsidRPr="00EB6A2F">
        <w:rPr>
          <w:rFonts w:asciiTheme="minorHAnsi" w:hAnsiTheme="minorHAnsi" w:cstheme="minorHAnsi"/>
          <w:b/>
          <w:bCs/>
          <w:szCs w:val="24"/>
        </w:rPr>
        <w:t>OBJETO</w:t>
      </w:r>
      <w:r>
        <w:rPr>
          <w:rFonts w:asciiTheme="minorHAnsi" w:hAnsiTheme="minorHAnsi" w:cstheme="minorHAnsi"/>
          <w:szCs w:val="24"/>
        </w:rPr>
        <w:t>:</w:t>
      </w:r>
      <w:r w:rsidR="00BF3473">
        <w:rPr>
          <w:rFonts w:asciiTheme="minorHAnsi" w:hAnsiTheme="minorHAnsi" w:cstheme="minorHAnsi"/>
          <w:szCs w:val="24"/>
        </w:rPr>
        <w:t xml:space="preserve"> </w:t>
      </w:r>
      <w:r w:rsidR="00290825" w:rsidRPr="00290825">
        <w:rPr>
          <w:rFonts w:asciiTheme="minorHAnsi" w:hAnsiTheme="minorHAnsi" w:cstheme="minorHAnsi"/>
          <w:b/>
          <w:bCs/>
          <w:szCs w:val="24"/>
        </w:rPr>
        <w:t>Contratação de empresa especializada em recrutamento e seleção, para promover o processo de seleção de 40 (quarenta) Bolsistas Agentes Locais de Inovação e 04 (quatro) Bolsistas orientadores acadêmicos do Programa ALI, em sua modalidade PRODUTIVIDADE, para atendimento das demandas do Sebrae em Rondônia.</w:t>
      </w:r>
      <w:r>
        <w:rPr>
          <w:rFonts w:asciiTheme="minorHAnsi" w:hAnsiTheme="minorHAnsi" w:cstheme="minorHAnsi"/>
          <w:szCs w:val="24"/>
        </w:rPr>
        <w:t xml:space="preserve"> </w:t>
      </w:r>
    </w:p>
    <w:p w14:paraId="2A804107" w14:textId="77777777" w:rsidR="00B404B9" w:rsidRPr="00A12E4A" w:rsidRDefault="00B404B9" w:rsidP="00B404B9">
      <w:pPr>
        <w:pStyle w:val="Corpodetexto"/>
        <w:spacing w:line="360" w:lineRule="auto"/>
        <w:rPr>
          <w:rFonts w:asciiTheme="minorHAnsi" w:hAnsiTheme="minorHAnsi" w:cstheme="minorHAnsi"/>
          <w:b/>
          <w:bCs/>
          <w:szCs w:val="24"/>
        </w:rPr>
      </w:pPr>
    </w:p>
    <w:tbl>
      <w:tblPr>
        <w:tblStyle w:val="TableNormal"/>
        <w:tblW w:w="9795"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8"/>
        <w:gridCol w:w="4536"/>
        <w:gridCol w:w="1560"/>
        <w:gridCol w:w="2691"/>
      </w:tblGrid>
      <w:tr w:rsidR="00B404B9" w:rsidRPr="00496044" w14:paraId="72B2B24E" w14:textId="77777777" w:rsidTr="00F47C99">
        <w:trPr>
          <w:trHeight w:val="486"/>
        </w:trPr>
        <w:tc>
          <w:tcPr>
            <w:tcW w:w="1008" w:type="dxa"/>
            <w:tcBorders>
              <w:top w:val="single" w:sz="4" w:space="0" w:color="000000"/>
              <w:left w:val="single" w:sz="4" w:space="0" w:color="000000"/>
              <w:bottom w:val="single" w:sz="4" w:space="0" w:color="000000"/>
              <w:right w:val="single" w:sz="4" w:space="0" w:color="000000"/>
            </w:tcBorders>
            <w:hideMark/>
          </w:tcPr>
          <w:p w14:paraId="154B7081" w14:textId="77777777" w:rsidR="00B404B9" w:rsidRPr="00496044" w:rsidRDefault="00B404B9" w:rsidP="00F47C99">
            <w:pPr>
              <w:pStyle w:val="TableParagraph"/>
              <w:spacing w:before="150"/>
              <w:ind w:left="282" w:right="268"/>
              <w:jc w:val="center"/>
              <w:rPr>
                <w:rFonts w:cstheme="minorHAnsi"/>
                <w:b/>
              </w:rPr>
            </w:pPr>
            <w:r w:rsidRPr="00496044">
              <w:rPr>
                <w:rFonts w:cstheme="minorHAnsi"/>
                <w:b/>
              </w:rPr>
              <w:t>ITEM</w:t>
            </w:r>
          </w:p>
        </w:tc>
        <w:tc>
          <w:tcPr>
            <w:tcW w:w="4536" w:type="dxa"/>
            <w:tcBorders>
              <w:top w:val="single" w:sz="4" w:space="0" w:color="000000"/>
              <w:left w:val="single" w:sz="4" w:space="0" w:color="000000"/>
              <w:bottom w:val="single" w:sz="4" w:space="0" w:color="000000"/>
              <w:right w:val="single" w:sz="4" w:space="0" w:color="000000"/>
            </w:tcBorders>
            <w:hideMark/>
          </w:tcPr>
          <w:p w14:paraId="0A27B8DE" w14:textId="77777777" w:rsidR="00B404B9" w:rsidRPr="00496044" w:rsidRDefault="00B404B9" w:rsidP="00F47C99">
            <w:pPr>
              <w:pStyle w:val="TableParagraph"/>
              <w:spacing w:before="150"/>
              <w:ind w:left="282" w:right="268"/>
              <w:jc w:val="center"/>
              <w:rPr>
                <w:rFonts w:cstheme="minorHAnsi"/>
                <w:b/>
              </w:rPr>
            </w:pPr>
            <w:r w:rsidRPr="00496044">
              <w:rPr>
                <w:rFonts w:cstheme="minorHAnsi"/>
                <w:b/>
              </w:rPr>
              <w:t>ETAPA</w:t>
            </w:r>
          </w:p>
        </w:tc>
        <w:tc>
          <w:tcPr>
            <w:tcW w:w="1560" w:type="dxa"/>
            <w:tcBorders>
              <w:top w:val="single" w:sz="4" w:space="0" w:color="000000"/>
              <w:left w:val="single" w:sz="4" w:space="0" w:color="000000"/>
              <w:bottom w:val="single" w:sz="4" w:space="0" w:color="000000"/>
              <w:right w:val="single" w:sz="4" w:space="0" w:color="000000"/>
            </w:tcBorders>
            <w:hideMark/>
          </w:tcPr>
          <w:p w14:paraId="30EBD260" w14:textId="77777777" w:rsidR="00B404B9" w:rsidRPr="00496044" w:rsidRDefault="00B404B9" w:rsidP="00F47C99">
            <w:pPr>
              <w:pStyle w:val="TableParagraph"/>
              <w:spacing w:before="150"/>
              <w:ind w:left="75" w:right="62"/>
              <w:jc w:val="center"/>
              <w:rPr>
                <w:rFonts w:cstheme="minorHAnsi"/>
                <w:b/>
              </w:rPr>
            </w:pPr>
            <w:r w:rsidRPr="00496044">
              <w:rPr>
                <w:rFonts w:cstheme="minorHAnsi"/>
                <w:b/>
              </w:rPr>
              <w:t>QUANTIDADE</w:t>
            </w:r>
          </w:p>
        </w:tc>
        <w:tc>
          <w:tcPr>
            <w:tcW w:w="2691" w:type="dxa"/>
            <w:tcBorders>
              <w:top w:val="single" w:sz="4" w:space="0" w:color="000000"/>
              <w:left w:val="single" w:sz="4" w:space="0" w:color="000000"/>
              <w:bottom w:val="single" w:sz="4" w:space="0" w:color="000000"/>
              <w:right w:val="single" w:sz="4" w:space="0" w:color="000000"/>
            </w:tcBorders>
            <w:hideMark/>
          </w:tcPr>
          <w:p w14:paraId="61F2696A" w14:textId="77777777" w:rsidR="00B404B9" w:rsidRDefault="00B404B9" w:rsidP="00F47C99">
            <w:pPr>
              <w:pStyle w:val="TableParagraph"/>
              <w:spacing w:line="290" w:lineRule="atLeast"/>
              <w:ind w:left="540" w:right="174" w:hanging="347"/>
              <w:jc w:val="center"/>
              <w:rPr>
                <w:rFonts w:cstheme="minorHAnsi"/>
                <w:b/>
              </w:rPr>
            </w:pPr>
          </w:p>
          <w:p w14:paraId="2BC2FEB8" w14:textId="77777777" w:rsidR="00B404B9" w:rsidRPr="00496044" w:rsidRDefault="00B404B9" w:rsidP="00F47C99">
            <w:pPr>
              <w:pStyle w:val="TableParagraph"/>
              <w:spacing w:line="290" w:lineRule="atLeast"/>
              <w:ind w:left="540" w:right="174" w:hanging="347"/>
              <w:jc w:val="center"/>
              <w:rPr>
                <w:rFonts w:cstheme="minorHAnsi"/>
                <w:b/>
              </w:rPr>
            </w:pPr>
            <w:r w:rsidRPr="00496044">
              <w:rPr>
                <w:rFonts w:cstheme="minorHAnsi"/>
                <w:b/>
              </w:rPr>
              <w:t>Valor Total</w:t>
            </w:r>
            <w:r w:rsidRPr="00496044">
              <w:rPr>
                <w:rFonts w:cstheme="minorHAnsi"/>
                <w:b/>
                <w:spacing w:val="-52"/>
              </w:rPr>
              <w:t xml:space="preserve"> </w:t>
            </w:r>
            <w:r w:rsidRPr="00496044">
              <w:rPr>
                <w:rFonts w:cstheme="minorHAnsi"/>
                <w:b/>
              </w:rPr>
              <w:t>(R$)</w:t>
            </w:r>
          </w:p>
        </w:tc>
      </w:tr>
      <w:tr w:rsidR="00B404B9" w:rsidRPr="00A12E4A" w14:paraId="4342E6B0" w14:textId="77777777" w:rsidTr="00F47C99">
        <w:trPr>
          <w:trHeight w:val="250"/>
        </w:trPr>
        <w:tc>
          <w:tcPr>
            <w:tcW w:w="1008" w:type="dxa"/>
            <w:tcBorders>
              <w:top w:val="single" w:sz="4" w:space="0" w:color="000000"/>
              <w:left w:val="single" w:sz="4" w:space="0" w:color="000000"/>
              <w:bottom w:val="single" w:sz="4" w:space="0" w:color="000000"/>
              <w:right w:val="single" w:sz="4" w:space="0" w:color="000000"/>
            </w:tcBorders>
            <w:hideMark/>
          </w:tcPr>
          <w:p w14:paraId="4C6F55E4" w14:textId="77777777" w:rsidR="00B404B9" w:rsidRPr="00A12E4A" w:rsidRDefault="00B404B9" w:rsidP="00F47C99">
            <w:pPr>
              <w:pStyle w:val="TableParagraph"/>
              <w:spacing w:before="5" w:line="276" w:lineRule="exact"/>
              <w:ind w:left="282" w:right="275"/>
              <w:jc w:val="center"/>
              <w:rPr>
                <w:rFonts w:cstheme="minorHAnsi"/>
                <w:sz w:val="24"/>
                <w:szCs w:val="24"/>
              </w:rPr>
            </w:pPr>
            <w:r w:rsidRPr="00A12E4A">
              <w:rPr>
                <w:rFonts w:cstheme="minorHAnsi"/>
                <w:sz w:val="24"/>
                <w:szCs w:val="24"/>
              </w:rPr>
              <w:t>01</w:t>
            </w:r>
          </w:p>
        </w:tc>
        <w:tc>
          <w:tcPr>
            <w:tcW w:w="4536" w:type="dxa"/>
            <w:tcBorders>
              <w:top w:val="single" w:sz="4" w:space="0" w:color="000000"/>
              <w:left w:val="single" w:sz="4" w:space="0" w:color="000000"/>
              <w:bottom w:val="single" w:sz="4" w:space="0" w:color="000000"/>
              <w:right w:val="single" w:sz="4" w:space="0" w:color="000000"/>
            </w:tcBorders>
            <w:hideMark/>
          </w:tcPr>
          <w:p w14:paraId="663EF9E5" w14:textId="77777777" w:rsidR="00B404B9" w:rsidRPr="0024286C" w:rsidRDefault="00B404B9" w:rsidP="00F47C99">
            <w:pPr>
              <w:pStyle w:val="TableParagraph"/>
              <w:spacing w:before="5" w:line="276" w:lineRule="exact"/>
              <w:ind w:left="282" w:right="275"/>
              <w:jc w:val="center"/>
              <w:rPr>
                <w:rFonts w:cstheme="minorHAnsi"/>
                <w:sz w:val="24"/>
                <w:szCs w:val="24"/>
              </w:rPr>
            </w:pPr>
            <w:r w:rsidRPr="0024286C">
              <w:rPr>
                <w:rFonts w:cstheme="minorHAnsi"/>
                <w:sz w:val="24"/>
                <w:szCs w:val="24"/>
              </w:rPr>
              <w:t>AJUSTE DE</w:t>
            </w:r>
            <w:r w:rsidRPr="0024286C">
              <w:rPr>
                <w:rFonts w:cstheme="minorHAnsi"/>
                <w:spacing w:val="-2"/>
                <w:sz w:val="24"/>
                <w:szCs w:val="24"/>
              </w:rPr>
              <w:t xml:space="preserve"> </w:t>
            </w:r>
            <w:r w:rsidRPr="0024286C">
              <w:rPr>
                <w:rFonts w:cstheme="minorHAnsi"/>
                <w:sz w:val="24"/>
                <w:szCs w:val="24"/>
              </w:rPr>
              <w:t>EDITAL</w:t>
            </w:r>
          </w:p>
        </w:tc>
        <w:tc>
          <w:tcPr>
            <w:tcW w:w="1560" w:type="dxa"/>
            <w:tcBorders>
              <w:top w:val="single" w:sz="4" w:space="0" w:color="000000"/>
              <w:left w:val="single" w:sz="4" w:space="0" w:color="000000"/>
              <w:bottom w:val="single" w:sz="4" w:space="0" w:color="000000"/>
              <w:right w:val="single" w:sz="4" w:space="0" w:color="000000"/>
            </w:tcBorders>
            <w:hideMark/>
          </w:tcPr>
          <w:p w14:paraId="1905BFE1" w14:textId="77777777" w:rsidR="00B404B9" w:rsidRPr="00A12E4A" w:rsidRDefault="00B404B9" w:rsidP="00F47C99">
            <w:pPr>
              <w:pStyle w:val="TableParagraph"/>
              <w:spacing w:before="5" w:line="276" w:lineRule="exact"/>
              <w:ind w:left="65" w:right="62"/>
              <w:jc w:val="center"/>
              <w:rPr>
                <w:rFonts w:cstheme="minorHAnsi"/>
                <w:sz w:val="24"/>
                <w:szCs w:val="24"/>
              </w:rPr>
            </w:pPr>
            <w:r w:rsidRPr="00A12E4A">
              <w:rPr>
                <w:rFonts w:cstheme="minorHAnsi"/>
                <w:sz w:val="24"/>
                <w:szCs w:val="24"/>
              </w:rPr>
              <w:t>01</w:t>
            </w:r>
          </w:p>
        </w:tc>
        <w:tc>
          <w:tcPr>
            <w:tcW w:w="2691" w:type="dxa"/>
            <w:tcBorders>
              <w:top w:val="single" w:sz="4" w:space="0" w:color="000000"/>
              <w:left w:val="single" w:sz="4" w:space="0" w:color="000000"/>
              <w:bottom w:val="single" w:sz="4" w:space="0" w:color="000000"/>
              <w:right w:val="single" w:sz="4" w:space="0" w:color="000000"/>
            </w:tcBorders>
          </w:tcPr>
          <w:p w14:paraId="0C9ECD9E" w14:textId="77777777" w:rsidR="00B404B9" w:rsidRPr="00A12E4A" w:rsidRDefault="00B404B9" w:rsidP="00F47C99">
            <w:pPr>
              <w:pStyle w:val="TableParagraph"/>
              <w:spacing w:before="5" w:line="276" w:lineRule="exact"/>
              <w:ind w:right="316"/>
              <w:jc w:val="right"/>
              <w:rPr>
                <w:rFonts w:cstheme="minorHAnsi"/>
                <w:sz w:val="24"/>
                <w:szCs w:val="24"/>
              </w:rPr>
            </w:pPr>
          </w:p>
        </w:tc>
      </w:tr>
      <w:tr w:rsidR="00B404B9" w:rsidRPr="00A12E4A" w14:paraId="0CCEDA62" w14:textId="77777777" w:rsidTr="00F47C99">
        <w:trPr>
          <w:trHeight w:val="246"/>
        </w:trPr>
        <w:tc>
          <w:tcPr>
            <w:tcW w:w="1008" w:type="dxa"/>
            <w:tcBorders>
              <w:top w:val="single" w:sz="4" w:space="0" w:color="000000"/>
              <w:left w:val="single" w:sz="4" w:space="0" w:color="000000"/>
              <w:bottom w:val="single" w:sz="4" w:space="0" w:color="000000"/>
              <w:right w:val="single" w:sz="4" w:space="0" w:color="000000"/>
            </w:tcBorders>
            <w:hideMark/>
          </w:tcPr>
          <w:p w14:paraId="7898C1EE" w14:textId="77777777" w:rsidR="00B404B9" w:rsidRPr="00A12E4A" w:rsidRDefault="00B404B9" w:rsidP="00F47C99">
            <w:pPr>
              <w:pStyle w:val="TableParagraph"/>
              <w:spacing w:before="7" w:line="271" w:lineRule="exact"/>
              <w:ind w:left="282" w:right="277"/>
              <w:jc w:val="center"/>
              <w:rPr>
                <w:rFonts w:cstheme="minorHAnsi"/>
                <w:sz w:val="24"/>
                <w:szCs w:val="24"/>
              </w:rPr>
            </w:pPr>
            <w:r w:rsidRPr="00A12E4A">
              <w:rPr>
                <w:rFonts w:cstheme="minorHAnsi"/>
                <w:sz w:val="24"/>
                <w:szCs w:val="24"/>
              </w:rPr>
              <w:t>02</w:t>
            </w:r>
          </w:p>
        </w:tc>
        <w:tc>
          <w:tcPr>
            <w:tcW w:w="4536" w:type="dxa"/>
            <w:tcBorders>
              <w:top w:val="single" w:sz="4" w:space="0" w:color="000000"/>
              <w:left w:val="single" w:sz="4" w:space="0" w:color="000000"/>
              <w:bottom w:val="single" w:sz="4" w:space="0" w:color="000000"/>
              <w:right w:val="single" w:sz="4" w:space="0" w:color="000000"/>
            </w:tcBorders>
            <w:hideMark/>
          </w:tcPr>
          <w:p w14:paraId="1754B90E" w14:textId="77777777" w:rsidR="00B404B9" w:rsidRPr="0024286C" w:rsidRDefault="00B404B9" w:rsidP="00F47C99">
            <w:pPr>
              <w:pStyle w:val="TableParagraph"/>
              <w:spacing w:before="7" w:line="271" w:lineRule="exact"/>
              <w:ind w:left="282" w:right="277"/>
              <w:jc w:val="center"/>
              <w:rPr>
                <w:rFonts w:cstheme="minorHAnsi"/>
                <w:sz w:val="24"/>
                <w:szCs w:val="24"/>
              </w:rPr>
            </w:pPr>
            <w:r w:rsidRPr="0024286C">
              <w:rPr>
                <w:rFonts w:cstheme="minorHAnsi"/>
                <w:sz w:val="24"/>
                <w:szCs w:val="24"/>
              </w:rPr>
              <w:t>ELABORAÇÃO</w:t>
            </w:r>
            <w:r w:rsidRPr="0024286C">
              <w:rPr>
                <w:rFonts w:cstheme="minorHAnsi"/>
                <w:spacing w:val="-6"/>
                <w:sz w:val="24"/>
                <w:szCs w:val="24"/>
              </w:rPr>
              <w:t xml:space="preserve"> </w:t>
            </w:r>
            <w:r w:rsidRPr="0024286C">
              <w:rPr>
                <w:rFonts w:cstheme="minorHAnsi"/>
                <w:sz w:val="24"/>
                <w:szCs w:val="24"/>
              </w:rPr>
              <w:t>DE</w:t>
            </w:r>
            <w:r w:rsidRPr="0024286C">
              <w:rPr>
                <w:rFonts w:cstheme="minorHAnsi"/>
                <w:spacing w:val="-7"/>
                <w:sz w:val="24"/>
                <w:szCs w:val="24"/>
              </w:rPr>
              <w:t xml:space="preserve"> </w:t>
            </w:r>
            <w:r w:rsidRPr="0024286C">
              <w:rPr>
                <w:rFonts w:cstheme="minorHAnsi"/>
                <w:sz w:val="24"/>
                <w:szCs w:val="24"/>
              </w:rPr>
              <w:t>RELATÓRIO</w:t>
            </w:r>
            <w:r w:rsidRPr="0024286C">
              <w:rPr>
                <w:rFonts w:cstheme="minorHAnsi"/>
                <w:spacing w:val="-5"/>
                <w:sz w:val="24"/>
                <w:szCs w:val="24"/>
              </w:rPr>
              <w:t xml:space="preserve"> </w:t>
            </w:r>
            <w:r w:rsidRPr="0024286C">
              <w:rPr>
                <w:rFonts w:cstheme="minorHAnsi"/>
                <w:sz w:val="24"/>
                <w:szCs w:val="24"/>
              </w:rPr>
              <w:t>FINAL</w:t>
            </w:r>
          </w:p>
        </w:tc>
        <w:tc>
          <w:tcPr>
            <w:tcW w:w="1560" w:type="dxa"/>
            <w:tcBorders>
              <w:top w:val="single" w:sz="4" w:space="0" w:color="000000"/>
              <w:left w:val="single" w:sz="4" w:space="0" w:color="000000"/>
              <w:bottom w:val="single" w:sz="4" w:space="0" w:color="000000"/>
              <w:right w:val="single" w:sz="4" w:space="0" w:color="000000"/>
            </w:tcBorders>
            <w:hideMark/>
          </w:tcPr>
          <w:p w14:paraId="284C0FA6" w14:textId="77777777" w:rsidR="00B404B9" w:rsidRPr="00A12E4A" w:rsidRDefault="00B404B9" w:rsidP="00F47C99">
            <w:pPr>
              <w:pStyle w:val="TableParagraph"/>
              <w:spacing w:before="7" w:line="271" w:lineRule="exact"/>
              <w:ind w:left="65" w:right="62"/>
              <w:jc w:val="center"/>
              <w:rPr>
                <w:rFonts w:cstheme="minorHAnsi"/>
                <w:sz w:val="24"/>
                <w:szCs w:val="24"/>
              </w:rPr>
            </w:pPr>
            <w:r w:rsidRPr="00A12E4A">
              <w:rPr>
                <w:rFonts w:cstheme="minorHAnsi"/>
                <w:sz w:val="24"/>
                <w:szCs w:val="24"/>
              </w:rPr>
              <w:t>01</w:t>
            </w:r>
          </w:p>
        </w:tc>
        <w:tc>
          <w:tcPr>
            <w:tcW w:w="2691" w:type="dxa"/>
            <w:tcBorders>
              <w:top w:val="single" w:sz="4" w:space="0" w:color="000000"/>
              <w:left w:val="single" w:sz="4" w:space="0" w:color="000000"/>
              <w:bottom w:val="single" w:sz="4" w:space="0" w:color="000000"/>
              <w:right w:val="single" w:sz="4" w:space="0" w:color="000000"/>
            </w:tcBorders>
          </w:tcPr>
          <w:p w14:paraId="09012AAD" w14:textId="77777777" w:rsidR="00B404B9" w:rsidRPr="00A12E4A" w:rsidRDefault="00B404B9" w:rsidP="00F47C99">
            <w:pPr>
              <w:pStyle w:val="TableParagraph"/>
              <w:spacing w:before="7" w:line="271" w:lineRule="exact"/>
              <w:ind w:right="287"/>
              <w:jc w:val="right"/>
              <w:rPr>
                <w:rFonts w:cstheme="minorHAnsi"/>
                <w:sz w:val="24"/>
                <w:szCs w:val="24"/>
              </w:rPr>
            </w:pPr>
          </w:p>
        </w:tc>
      </w:tr>
      <w:tr w:rsidR="00B404B9" w:rsidRPr="00A12E4A" w14:paraId="02740587" w14:textId="77777777" w:rsidTr="00F47C99">
        <w:trPr>
          <w:trHeight w:val="246"/>
        </w:trPr>
        <w:tc>
          <w:tcPr>
            <w:tcW w:w="1008" w:type="dxa"/>
            <w:tcBorders>
              <w:top w:val="single" w:sz="4" w:space="0" w:color="000000"/>
              <w:left w:val="single" w:sz="4" w:space="0" w:color="000000"/>
              <w:bottom w:val="single" w:sz="4" w:space="0" w:color="000000"/>
              <w:right w:val="single" w:sz="4" w:space="0" w:color="000000"/>
            </w:tcBorders>
            <w:hideMark/>
          </w:tcPr>
          <w:p w14:paraId="769CA988" w14:textId="77777777" w:rsidR="00B404B9" w:rsidRPr="00A12E4A" w:rsidRDefault="00B404B9" w:rsidP="00F47C99">
            <w:pPr>
              <w:pStyle w:val="TableParagraph"/>
              <w:spacing w:before="7" w:line="271" w:lineRule="exact"/>
              <w:ind w:left="282" w:right="277"/>
              <w:jc w:val="center"/>
              <w:rPr>
                <w:rFonts w:cstheme="minorHAnsi"/>
                <w:sz w:val="24"/>
                <w:szCs w:val="24"/>
              </w:rPr>
            </w:pPr>
            <w:r w:rsidRPr="00A12E4A">
              <w:rPr>
                <w:rFonts w:cstheme="minorHAnsi"/>
                <w:sz w:val="24"/>
                <w:szCs w:val="24"/>
              </w:rPr>
              <w:t>03</w:t>
            </w:r>
          </w:p>
        </w:tc>
        <w:tc>
          <w:tcPr>
            <w:tcW w:w="4536" w:type="dxa"/>
            <w:tcBorders>
              <w:top w:val="single" w:sz="4" w:space="0" w:color="000000"/>
              <w:left w:val="single" w:sz="4" w:space="0" w:color="000000"/>
              <w:bottom w:val="single" w:sz="4" w:space="0" w:color="000000"/>
              <w:right w:val="single" w:sz="4" w:space="0" w:color="000000"/>
            </w:tcBorders>
            <w:hideMark/>
          </w:tcPr>
          <w:p w14:paraId="7320AEA1" w14:textId="77777777" w:rsidR="00B404B9" w:rsidRPr="0024286C" w:rsidRDefault="00B404B9" w:rsidP="00F47C99">
            <w:pPr>
              <w:pStyle w:val="TableParagraph"/>
              <w:spacing w:before="7" w:line="271" w:lineRule="exact"/>
              <w:ind w:left="282" w:right="277"/>
              <w:jc w:val="center"/>
              <w:rPr>
                <w:rFonts w:cstheme="minorHAnsi"/>
                <w:sz w:val="24"/>
                <w:szCs w:val="24"/>
              </w:rPr>
            </w:pPr>
            <w:r w:rsidRPr="0024286C">
              <w:rPr>
                <w:rFonts w:cstheme="minorHAnsi"/>
                <w:sz w:val="24"/>
                <w:szCs w:val="24"/>
              </w:rPr>
              <w:t xml:space="preserve">ANÁLISE DOCUMENTAL </w:t>
            </w:r>
          </w:p>
        </w:tc>
        <w:tc>
          <w:tcPr>
            <w:tcW w:w="1560" w:type="dxa"/>
            <w:tcBorders>
              <w:top w:val="single" w:sz="4" w:space="0" w:color="000000"/>
              <w:left w:val="single" w:sz="4" w:space="0" w:color="000000"/>
              <w:bottom w:val="single" w:sz="4" w:space="0" w:color="000000"/>
              <w:right w:val="single" w:sz="4" w:space="0" w:color="000000"/>
            </w:tcBorders>
            <w:hideMark/>
          </w:tcPr>
          <w:p w14:paraId="47D849CE" w14:textId="77777777" w:rsidR="00B404B9" w:rsidRPr="00A12E4A" w:rsidRDefault="00B404B9" w:rsidP="00F47C99">
            <w:pPr>
              <w:pStyle w:val="TableParagraph"/>
              <w:spacing w:before="7" w:line="271" w:lineRule="exact"/>
              <w:ind w:left="65" w:right="62"/>
              <w:jc w:val="center"/>
              <w:rPr>
                <w:rFonts w:cstheme="minorHAnsi"/>
                <w:sz w:val="24"/>
                <w:szCs w:val="24"/>
              </w:rPr>
            </w:pPr>
            <w:r w:rsidRPr="00A12E4A">
              <w:rPr>
                <w:rFonts w:cstheme="minorHAnsi"/>
                <w:sz w:val="24"/>
                <w:szCs w:val="24"/>
              </w:rPr>
              <w:t>01</w:t>
            </w:r>
          </w:p>
        </w:tc>
        <w:tc>
          <w:tcPr>
            <w:tcW w:w="2691" w:type="dxa"/>
            <w:tcBorders>
              <w:top w:val="single" w:sz="4" w:space="0" w:color="000000"/>
              <w:left w:val="single" w:sz="4" w:space="0" w:color="000000"/>
              <w:bottom w:val="single" w:sz="4" w:space="0" w:color="000000"/>
              <w:right w:val="single" w:sz="4" w:space="0" w:color="000000"/>
            </w:tcBorders>
          </w:tcPr>
          <w:p w14:paraId="4F942C4A" w14:textId="77777777" w:rsidR="00B404B9" w:rsidRPr="00A12E4A" w:rsidRDefault="00B404B9" w:rsidP="00F47C99">
            <w:pPr>
              <w:pStyle w:val="TableParagraph"/>
              <w:spacing w:before="7" w:line="271" w:lineRule="exact"/>
              <w:ind w:right="287"/>
              <w:jc w:val="right"/>
              <w:rPr>
                <w:rFonts w:cstheme="minorHAnsi"/>
                <w:sz w:val="24"/>
                <w:szCs w:val="24"/>
              </w:rPr>
            </w:pPr>
          </w:p>
        </w:tc>
      </w:tr>
      <w:tr w:rsidR="00B404B9" w:rsidRPr="00A12E4A" w14:paraId="19F3F78F" w14:textId="77777777" w:rsidTr="00F47C99">
        <w:trPr>
          <w:trHeight w:val="491"/>
        </w:trPr>
        <w:tc>
          <w:tcPr>
            <w:tcW w:w="1008" w:type="dxa"/>
            <w:tcBorders>
              <w:top w:val="single" w:sz="4" w:space="0" w:color="000000"/>
              <w:left w:val="single" w:sz="4" w:space="0" w:color="000000"/>
              <w:bottom w:val="single" w:sz="4" w:space="0" w:color="000000"/>
              <w:right w:val="single" w:sz="4" w:space="0" w:color="000000"/>
            </w:tcBorders>
          </w:tcPr>
          <w:p w14:paraId="3804BC13" w14:textId="77777777" w:rsidR="00B404B9" w:rsidRPr="00A12E4A" w:rsidRDefault="00B404B9" w:rsidP="00F47C99">
            <w:pPr>
              <w:pStyle w:val="TableParagraph"/>
              <w:spacing w:line="290" w:lineRule="atLeast"/>
              <w:ind w:right="629"/>
              <w:jc w:val="center"/>
              <w:rPr>
                <w:rFonts w:cstheme="minorHAnsi"/>
                <w:sz w:val="24"/>
                <w:szCs w:val="24"/>
              </w:rPr>
            </w:pPr>
          </w:p>
          <w:p w14:paraId="28AFE8F1" w14:textId="77777777" w:rsidR="00B404B9" w:rsidRPr="00A12E4A" w:rsidRDefault="00B404B9" w:rsidP="00F47C99">
            <w:pPr>
              <w:pStyle w:val="TableParagraph"/>
              <w:spacing w:line="290" w:lineRule="atLeast"/>
              <w:jc w:val="center"/>
              <w:rPr>
                <w:rFonts w:cstheme="minorHAnsi"/>
                <w:sz w:val="24"/>
                <w:szCs w:val="24"/>
              </w:rPr>
            </w:pPr>
            <w:r w:rsidRPr="00A12E4A">
              <w:rPr>
                <w:rFonts w:cstheme="minorHAnsi"/>
                <w:sz w:val="24"/>
                <w:szCs w:val="24"/>
              </w:rPr>
              <w:t>04</w:t>
            </w:r>
          </w:p>
        </w:tc>
        <w:tc>
          <w:tcPr>
            <w:tcW w:w="4536" w:type="dxa"/>
            <w:tcBorders>
              <w:top w:val="single" w:sz="4" w:space="0" w:color="000000"/>
              <w:left w:val="single" w:sz="4" w:space="0" w:color="000000"/>
              <w:bottom w:val="single" w:sz="4" w:space="0" w:color="000000"/>
              <w:right w:val="single" w:sz="4" w:space="0" w:color="000000"/>
            </w:tcBorders>
            <w:hideMark/>
          </w:tcPr>
          <w:p w14:paraId="7F882D54" w14:textId="77777777" w:rsidR="00B404B9" w:rsidRPr="0024286C" w:rsidRDefault="00B404B9" w:rsidP="00F47C99">
            <w:pPr>
              <w:pStyle w:val="TableParagraph"/>
              <w:spacing w:line="290" w:lineRule="atLeast"/>
              <w:ind w:left="148"/>
              <w:rPr>
                <w:rFonts w:cstheme="minorHAnsi"/>
                <w:sz w:val="24"/>
                <w:szCs w:val="24"/>
              </w:rPr>
            </w:pPr>
            <w:r w:rsidRPr="0024286C">
              <w:rPr>
                <w:rFonts w:cstheme="minorHAnsi"/>
                <w:sz w:val="24"/>
                <w:szCs w:val="24"/>
              </w:rPr>
              <w:t>APLICAÇÃO DE AVALIAÇÕES</w:t>
            </w:r>
            <w:r>
              <w:rPr>
                <w:rFonts w:cstheme="minorHAnsi"/>
                <w:sz w:val="24"/>
                <w:szCs w:val="24"/>
              </w:rPr>
              <w:t xml:space="preserve"> NO FORMATO ONLINE</w:t>
            </w:r>
            <w:r w:rsidRPr="0024286C">
              <w:rPr>
                <w:rFonts w:cstheme="minorHAnsi"/>
                <w:spacing w:val="1"/>
                <w:sz w:val="24"/>
                <w:szCs w:val="24"/>
              </w:rPr>
              <w:t xml:space="preserve"> </w:t>
            </w:r>
            <w:r w:rsidRPr="0024286C">
              <w:rPr>
                <w:rFonts w:cstheme="minorHAnsi"/>
                <w:sz w:val="24"/>
                <w:szCs w:val="24"/>
              </w:rPr>
              <w:t>(DE</w:t>
            </w:r>
            <w:r w:rsidRPr="0024286C">
              <w:rPr>
                <w:rFonts w:cstheme="minorHAnsi"/>
                <w:spacing w:val="-5"/>
                <w:sz w:val="24"/>
                <w:szCs w:val="24"/>
              </w:rPr>
              <w:t xml:space="preserve"> 0</w:t>
            </w:r>
            <w:r w:rsidRPr="0024286C">
              <w:rPr>
                <w:rFonts w:cstheme="minorHAnsi"/>
                <w:sz w:val="24"/>
                <w:szCs w:val="24"/>
              </w:rPr>
              <w:t>01</w:t>
            </w:r>
            <w:r w:rsidRPr="0024286C">
              <w:rPr>
                <w:rFonts w:cstheme="minorHAnsi"/>
                <w:spacing w:val="-5"/>
                <w:sz w:val="24"/>
                <w:szCs w:val="24"/>
              </w:rPr>
              <w:t xml:space="preserve"> </w:t>
            </w:r>
            <w:r w:rsidRPr="0024286C">
              <w:rPr>
                <w:rFonts w:cstheme="minorHAnsi"/>
                <w:sz w:val="24"/>
                <w:szCs w:val="24"/>
              </w:rPr>
              <w:t>ATÉ</w:t>
            </w:r>
            <w:r w:rsidRPr="0024286C">
              <w:rPr>
                <w:rFonts w:cstheme="minorHAnsi"/>
                <w:spacing w:val="-5"/>
                <w:sz w:val="24"/>
                <w:szCs w:val="24"/>
              </w:rPr>
              <w:t xml:space="preserve"> </w:t>
            </w:r>
            <w:r w:rsidRPr="0024286C">
              <w:rPr>
                <w:rFonts w:cstheme="minorHAnsi"/>
                <w:sz w:val="24"/>
                <w:szCs w:val="24"/>
              </w:rPr>
              <w:t>1.000</w:t>
            </w:r>
            <w:r w:rsidRPr="0024286C">
              <w:rPr>
                <w:rFonts w:cstheme="minorHAnsi"/>
                <w:spacing w:val="-5"/>
                <w:sz w:val="24"/>
                <w:szCs w:val="24"/>
              </w:rPr>
              <w:t xml:space="preserve"> </w:t>
            </w:r>
            <w:r w:rsidRPr="0024286C">
              <w:rPr>
                <w:rFonts w:cstheme="minorHAnsi"/>
                <w:sz w:val="24"/>
                <w:szCs w:val="24"/>
              </w:rPr>
              <w:t>CANDIDATOS HABILITADOS NA PRIMEIRA FASE)</w:t>
            </w:r>
          </w:p>
        </w:tc>
        <w:tc>
          <w:tcPr>
            <w:tcW w:w="1560" w:type="dxa"/>
            <w:tcBorders>
              <w:top w:val="single" w:sz="4" w:space="0" w:color="000000"/>
              <w:left w:val="single" w:sz="4" w:space="0" w:color="000000"/>
              <w:bottom w:val="single" w:sz="4" w:space="0" w:color="000000"/>
              <w:right w:val="single" w:sz="4" w:space="0" w:color="000000"/>
            </w:tcBorders>
            <w:hideMark/>
          </w:tcPr>
          <w:p w14:paraId="263FF02B" w14:textId="77777777" w:rsidR="00B404B9" w:rsidRPr="00A12E4A" w:rsidRDefault="00B404B9" w:rsidP="00F47C99">
            <w:pPr>
              <w:pStyle w:val="TableParagraph"/>
              <w:spacing w:before="150"/>
              <w:ind w:left="65" w:right="62"/>
              <w:jc w:val="center"/>
              <w:rPr>
                <w:rFonts w:cstheme="minorHAnsi"/>
                <w:sz w:val="24"/>
                <w:szCs w:val="24"/>
              </w:rPr>
            </w:pPr>
            <w:r w:rsidRPr="00A12E4A">
              <w:rPr>
                <w:rFonts w:cstheme="minorHAnsi"/>
                <w:sz w:val="24"/>
                <w:szCs w:val="24"/>
              </w:rPr>
              <w:t>01</w:t>
            </w:r>
          </w:p>
        </w:tc>
        <w:tc>
          <w:tcPr>
            <w:tcW w:w="2691" w:type="dxa"/>
            <w:tcBorders>
              <w:top w:val="single" w:sz="4" w:space="0" w:color="000000"/>
              <w:left w:val="single" w:sz="4" w:space="0" w:color="000000"/>
              <w:bottom w:val="single" w:sz="4" w:space="0" w:color="000000"/>
              <w:right w:val="single" w:sz="4" w:space="0" w:color="000000"/>
            </w:tcBorders>
          </w:tcPr>
          <w:p w14:paraId="7DED76D0" w14:textId="77777777" w:rsidR="00B404B9" w:rsidRPr="00A12E4A" w:rsidRDefault="00B404B9" w:rsidP="00F47C99">
            <w:pPr>
              <w:pStyle w:val="TableParagraph"/>
              <w:spacing w:before="150"/>
              <w:ind w:right="254"/>
              <w:jc w:val="right"/>
              <w:rPr>
                <w:rFonts w:cstheme="minorHAnsi"/>
                <w:sz w:val="24"/>
                <w:szCs w:val="24"/>
              </w:rPr>
            </w:pPr>
          </w:p>
        </w:tc>
      </w:tr>
      <w:tr w:rsidR="00B404B9" w:rsidRPr="00A12E4A" w14:paraId="499B6D31" w14:textId="77777777" w:rsidTr="00F47C99">
        <w:trPr>
          <w:trHeight w:val="491"/>
        </w:trPr>
        <w:tc>
          <w:tcPr>
            <w:tcW w:w="1008" w:type="dxa"/>
            <w:tcBorders>
              <w:top w:val="single" w:sz="4" w:space="0" w:color="000000"/>
              <w:left w:val="single" w:sz="4" w:space="0" w:color="000000"/>
              <w:bottom w:val="single" w:sz="4" w:space="0" w:color="000000"/>
              <w:right w:val="single" w:sz="4" w:space="0" w:color="000000"/>
            </w:tcBorders>
          </w:tcPr>
          <w:p w14:paraId="3F6CF54D" w14:textId="77777777" w:rsidR="00B404B9" w:rsidRPr="00A12E4A" w:rsidRDefault="00B404B9" w:rsidP="00F47C99">
            <w:pPr>
              <w:pStyle w:val="TableParagraph"/>
              <w:spacing w:line="290" w:lineRule="atLeast"/>
              <w:ind w:right="-6"/>
              <w:jc w:val="center"/>
              <w:rPr>
                <w:rFonts w:cstheme="minorHAnsi"/>
                <w:sz w:val="24"/>
                <w:szCs w:val="24"/>
              </w:rPr>
            </w:pPr>
            <w:r>
              <w:rPr>
                <w:rFonts w:cstheme="minorHAnsi"/>
                <w:sz w:val="24"/>
                <w:szCs w:val="24"/>
              </w:rPr>
              <w:t>05</w:t>
            </w:r>
          </w:p>
        </w:tc>
        <w:tc>
          <w:tcPr>
            <w:tcW w:w="4536" w:type="dxa"/>
            <w:tcBorders>
              <w:top w:val="single" w:sz="4" w:space="0" w:color="000000"/>
              <w:left w:val="single" w:sz="4" w:space="0" w:color="000000"/>
              <w:bottom w:val="single" w:sz="4" w:space="0" w:color="000000"/>
              <w:right w:val="single" w:sz="4" w:space="0" w:color="000000"/>
            </w:tcBorders>
          </w:tcPr>
          <w:p w14:paraId="520B6855" w14:textId="77777777" w:rsidR="00B404B9" w:rsidRPr="0024286C" w:rsidRDefault="00B404B9" w:rsidP="00F47C99">
            <w:pPr>
              <w:pStyle w:val="TableParagraph"/>
              <w:tabs>
                <w:tab w:val="left" w:pos="3692"/>
              </w:tabs>
              <w:spacing w:line="290" w:lineRule="atLeast"/>
              <w:ind w:left="148" w:right="-5"/>
              <w:rPr>
                <w:rFonts w:cstheme="minorHAnsi"/>
                <w:sz w:val="24"/>
                <w:szCs w:val="24"/>
              </w:rPr>
            </w:pPr>
            <w:r w:rsidRPr="0024286C">
              <w:rPr>
                <w:rFonts w:cstheme="minorHAnsi"/>
                <w:sz w:val="24"/>
                <w:szCs w:val="24"/>
              </w:rPr>
              <w:t>ENTREVISTAS (FORMATO ONLINE) DURAÇÃO DE 5 A 10 MINUTOS</w:t>
            </w:r>
          </w:p>
        </w:tc>
        <w:tc>
          <w:tcPr>
            <w:tcW w:w="1560" w:type="dxa"/>
            <w:tcBorders>
              <w:top w:val="single" w:sz="4" w:space="0" w:color="000000"/>
              <w:left w:val="single" w:sz="4" w:space="0" w:color="000000"/>
              <w:bottom w:val="single" w:sz="4" w:space="0" w:color="000000"/>
              <w:right w:val="single" w:sz="4" w:space="0" w:color="000000"/>
            </w:tcBorders>
          </w:tcPr>
          <w:p w14:paraId="1AAE6B29" w14:textId="77777777" w:rsidR="00B404B9" w:rsidRPr="00A12E4A" w:rsidRDefault="00B404B9" w:rsidP="00F47C99">
            <w:pPr>
              <w:pStyle w:val="TableParagraph"/>
              <w:spacing w:before="150"/>
              <w:ind w:left="65" w:right="62"/>
              <w:jc w:val="center"/>
              <w:rPr>
                <w:rFonts w:cstheme="minorHAnsi"/>
                <w:sz w:val="24"/>
                <w:szCs w:val="24"/>
              </w:rPr>
            </w:pPr>
            <w:r>
              <w:rPr>
                <w:rFonts w:cstheme="minorHAnsi"/>
                <w:sz w:val="24"/>
                <w:szCs w:val="24"/>
              </w:rPr>
              <w:t>Até 50</w:t>
            </w:r>
          </w:p>
        </w:tc>
        <w:tc>
          <w:tcPr>
            <w:tcW w:w="2691" w:type="dxa"/>
            <w:tcBorders>
              <w:top w:val="single" w:sz="4" w:space="0" w:color="000000"/>
              <w:left w:val="single" w:sz="4" w:space="0" w:color="000000"/>
              <w:bottom w:val="single" w:sz="4" w:space="0" w:color="000000"/>
              <w:right w:val="single" w:sz="4" w:space="0" w:color="000000"/>
            </w:tcBorders>
          </w:tcPr>
          <w:p w14:paraId="3051B50C" w14:textId="77777777" w:rsidR="00B404B9" w:rsidRPr="00A12E4A" w:rsidRDefault="00B404B9" w:rsidP="00F47C99">
            <w:pPr>
              <w:pStyle w:val="TableParagraph"/>
              <w:spacing w:before="150"/>
              <w:ind w:right="254"/>
              <w:jc w:val="right"/>
              <w:rPr>
                <w:rFonts w:cstheme="minorHAnsi"/>
                <w:sz w:val="24"/>
                <w:szCs w:val="24"/>
              </w:rPr>
            </w:pPr>
          </w:p>
        </w:tc>
      </w:tr>
    </w:tbl>
    <w:p w14:paraId="6AB8D6DA" w14:textId="77777777" w:rsidR="00B404B9" w:rsidRPr="00A12E4A" w:rsidRDefault="00B404B9" w:rsidP="00B404B9">
      <w:pPr>
        <w:widowControl w:val="0"/>
        <w:autoSpaceDE w:val="0"/>
        <w:autoSpaceDN w:val="0"/>
        <w:adjustRightInd w:val="0"/>
        <w:ind w:right="111"/>
        <w:jc w:val="both"/>
        <w:rPr>
          <w:rFonts w:asciiTheme="minorHAnsi" w:hAnsiTheme="minorHAnsi" w:cstheme="minorHAnsi"/>
          <w:szCs w:val="24"/>
        </w:rPr>
      </w:pPr>
    </w:p>
    <w:p w14:paraId="5017522B" w14:textId="77777777" w:rsidR="00B404B9" w:rsidRPr="00A12E4A" w:rsidRDefault="00B404B9" w:rsidP="00B404B9">
      <w:pPr>
        <w:widowControl w:val="0"/>
        <w:autoSpaceDE w:val="0"/>
        <w:autoSpaceDN w:val="0"/>
        <w:adjustRightInd w:val="0"/>
        <w:ind w:right="111"/>
        <w:jc w:val="both"/>
        <w:rPr>
          <w:rFonts w:asciiTheme="minorHAnsi" w:hAnsiTheme="minorHAnsi" w:cstheme="minorHAnsi"/>
          <w:szCs w:val="24"/>
        </w:rPr>
      </w:pPr>
    </w:p>
    <w:tbl>
      <w:tblPr>
        <w:tblStyle w:val="TableNormal"/>
        <w:tblW w:w="984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4"/>
        <w:gridCol w:w="2736"/>
      </w:tblGrid>
      <w:tr w:rsidR="00B404B9" w:rsidRPr="00A12E4A" w14:paraId="59A2DBBC" w14:textId="77777777" w:rsidTr="00F47C99">
        <w:trPr>
          <w:trHeight w:val="271"/>
        </w:trPr>
        <w:tc>
          <w:tcPr>
            <w:tcW w:w="7104" w:type="dxa"/>
            <w:tcBorders>
              <w:top w:val="single" w:sz="4" w:space="0" w:color="000000"/>
              <w:left w:val="single" w:sz="4" w:space="0" w:color="000000"/>
              <w:bottom w:val="single" w:sz="4" w:space="0" w:color="000000"/>
              <w:right w:val="single" w:sz="4" w:space="0" w:color="000000"/>
            </w:tcBorders>
            <w:hideMark/>
          </w:tcPr>
          <w:p w14:paraId="29B827D2" w14:textId="77777777" w:rsidR="00B404B9" w:rsidRPr="00A12E4A" w:rsidRDefault="00B404B9" w:rsidP="00F47C99">
            <w:pPr>
              <w:pStyle w:val="TableParagraph"/>
              <w:spacing w:before="6" w:line="271" w:lineRule="exact"/>
              <w:ind w:left="71"/>
              <w:rPr>
                <w:rFonts w:cstheme="minorHAnsi"/>
                <w:sz w:val="24"/>
                <w:szCs w:val="24"/>
              </w:rPr>
            </w:pPr>
            <w:r w:rsidRPr="00A12E4A">
              <w:rPr>
                <w:rFonts w:cstheme="minorHAnsi"/>
                <w:sz w:val="24"/>
                <w:szCs w:val="24"/>
              </w:rPr>
              <w:t>VALOR</w:t>
            </w:r>
            <w:r w:rsidRPr="00A12E4A">
              <w:rPr>
                <w:rFonts w:cstheme="minorHAnsi"/>
                <w:spacing w:val="-4"/>
                <w:sz w:val="24"/>
                <w:szCs w:val="24"/>
              </w:rPr>
              <w:t xml:space="preserve"> </w:t>
            </w:r>
            <w:r w:rsidRPr="00A12E4A">
              <w:rPr>
                <w:rFonts w:cstheme="minorHAnsi"/>
                <w:sz w:val="24"/>
                <w:szCs w:val="24"/>
              </w:rPr>
              <w:t>DA</w:t>
            </w:r>
            <w:r w:rsidRPr="00A12E4A">
              <w:rPr>
                <w:rFonts w:cstheme="minorHAnsi"/>
                <w:spacing w:val="-2"/>
                <w:sz w:val="24"/>
                <w:szCs w:val="24"/>
              </w:rPr>
              <w:t xml:space="preserve"> </w:t>
            </w:r>
            <w:r w:rsidRPr="00A12E4A">
              <w:rPr>
                <w:rFonts w:cstheme="minorHAnsi"/>
                <w:sz w:val="24"/>
                <w:szCs w:val="24"/>
              </w:rPr>
              <w:t>PROPOSTA</w:t>
            </w:r>
            <w:r w:rsidRPr="00A12E4A">
              <w:rPr>
                <w:rFonts w:cstheme="minorHAnsi"/>
                <w:spacing w:val="2"/>
                <w:sz w:val="24"/>
                <w:szCs w:val="24"/>
              </w:rPr>
              <w:t xml:space="preserve"> </w:t>
            </w:r>
          </w:p>
        </w:tc>
        <w:tc>
          <w:tcPr>
            <w:tcW w:w="2736" w:type="dxa"/>
            <w:tcBorders>
              <w:top w:val="single" w:sz="4" w:space="0" w:color="000000"/>
              <w:left w:val="single" w:sz="4" w:space="0" w:color="000000"/>
              <w:bottom w:val="single" w:sz="4" w:space="0" w:color="000000"/>
              <w:right w:val="single" w:sz="4" w:space="0" w:color="000000"/>
            </w:tcBorders>
          </w:tcPr>
          <w:p w14:paraId="18DC61DB" w14:textId="77777777" w:rsidR="00B404B9" w:rsidRPr="00A12E4A" w:rsidRDefault="00B404B9" w:rsidP="00F47C99">
            <w:pPr>
              <w:pStyle w:val="TableParagraph"/>
              <w:spacing w:before="6" w:line="271" w:lineRule="exact"/>
              <w:ind w:right="254"/>
              <w:jc w:val="right"/>
              <w:rPr>
                <w:rFonts w:cstheme="minorHAnsi"/>
                <w:sz w:val="24"/>
                <w:szCs w:val="24"/>
              </w:rPr>
            </w:pPr>
          </w:p>
        </w:tc>
      </w:tr>
    </w:tbl>
    <w:p w14:paraId="57D49895" w14:textId="77777777" w:rsidR="00B404B9" w:rsidRPr="00A12E4A" w:rsidRDefault="00B404B9" w:rsidP="00B404B9">
      <w:pPr>
        <w:widowControl w:val="0"/>
        <w:autoSpaceDE w:val="0"/>
        <w:autoSpaceDN w:val="0"/>
        <w:adjustRightInd w:val="0"/>
        <w:spacing w:before="17" w:line="220" w:lineRule="exact"/>
        <w:rPr>
          <w:rFonts w:asciiTheme="minorHAnsi" w:hAnsiTheme="minorHAnsi" w:cstheme="minorHAnsi"/>
          <w:szCs w:val="24"/>
        </w:rPr>
      </w:pPr>
    </w:p>
    <w:p w14:paraId="11EE6B71" w14:textId="77777777" w:rsidR="00B404B9" w:rsidRDefault="00B404B9" w:rsidP="00B404B9">
      <w:pPr>
        <w:pStyle w:val="SemEspaamento"/>
        <w:spacing w:line="360" w:lineRule="auto"/>
        <w:rPr>
          <w:szCs w:val="24"/>
        </w:rPr>
      </w:pPr>
    </w:p>
    <w:p w14:paraId="25512BA2" w14:textId="77777777" w:rsidR="006808B3" w:rsidRPr="006808B3" w:rsidRDefault="006808B3" w:rsidP="006808B3">
      <w:pPr>
        <w:widowControl w:val="0"/>
        <w:autoSpaceDE w:val="0"/>
        <w:autoSpaceDN w:val="0"/>
        <w:adjustRightInd w:val="0"/>
        <w:spacing w:line="360" w:lineRule="auto"/>
        <w:ind w:right="111"/>
        <w:jc w:val="both"/>
        <w:rPr>
          <w:rFonts w:asciiTheme="minorHAnsi" w:hAnsiTheme="minorHAnsi" w:cstheme="minorHAnsi"/>
          <w:spacing w:val="1"/>
          <w:szCs w:val="24"/>
        </w:rPr>
      </w:pPr>
      <w:r w:rsidRPr="006808B3">
        <w:rPr>
          <w:rFonts w:asciiTheme="minorHAnsi" w:hAnsiTheme="minorHAnsi" w:cstheme="minorHAnsi"/>
          <w:spacing w:val="1"/>
          <w:szCs w:val="24"/>
        </w:rPr>
        <w:t xml:space="preserve">O valor total de nossa proposta para prestação dos serviços objeto desta cotação é de R$   </w:t>
      </w:r>
      <w:proofErr w:type="gramStart"/>
      <w:r w:rsidRPr="006808B3">
        <w:rPr>
          <w:rFonts w:asciiTheme="minorHAnsi" w:hAnsiTheme="minorHAnsi" w:cstheme="minorHAnsi"/>
          <w:spacing w:val="1"/>
          <w:szCs w:val="24"/>
        </w:rPr>
        <w:t xml:space="preserve">   (</w:t>
      </w:r>
      <w:proofErr w:type="gramEnd"/>
      <w:r w:rsidRPr="006808B3">
        <w:rPr>
          <w:rFonts w:asciiTheme="minorHAnsi" w:hAnsiTheme="minorHAnsi" w:cstheme="minorHAnsi"/>
          <w:spacing w:val="1"/>
          <w:szCs w:val="24"/>
        </w:rPr>
        <w:t xml:space="preserve">         ), conforme a Planilha de Custo.</w:t>
      </w:r>
    </w:p>
    <w:p w14:paraId="3603A82A" w14:textId="77777777" w:rsidR="006808B3" w:rsidRPr="006808B3" w:rsidRDefault="006808B3" w:rsidP="006808B3">
      <w:pPr>
        <w:widowControl w:val="0"/>
        <w:autoSpaceDE w:val="0"/>
        <w:autoSpaceDN w:val="0"/>
        <w:adjustRightInd w:val="0"/>
        <w:spacing w:line="360" w:lineRule="auto"/>
        <w:ind w:right="111"/>
        <w:jc w:val="both"/>
        <w:rPr>
          <w:rFonts w:asciiTheme="minorHAnsi" w:hAnsiTheme="minorHAnsi" w:cstheme="minorHAnsi"/>
          <w:spacing w:val="1"/>
          <w:szCs w:val="24"/>
        </w:rPr>
      </w:pPr>
    </w:p>
    <w:p w14:paraId="45572395" w14:textId="77777777" w:rsidR="006808B3" w:rsidRPr="006808B3" w:rsidRDefault="006808B3" w:rsidP="006808B3">
      <w:pPr>
        <w:widowControl w:val="0"/>
        <w:autoSpaceDE w:val="0"/>
        <w:autoSpaceDN w:val="0"/>
        <w:adjustRightInd w:val="0"/>
        <w:spacing w:line="360" w:lineRule="auto"/>
        <w:ind w:right="111"/>
        <w:jc w:val="both"/>
        <w:rPr>
          <w:rFonts w:asciiTheme="minorHAnsi" w:hAnsiTheme="minorHAnsi" w:cstheme="minorHAnsi"/>
          <w:spacing w:val="1"/>
          <w:szCs w:val="24"/>
        </w:rPr>
      </w:pPr>
      <w:r w:rsidRPr="006808B3">
        <w:rPr>
          <w:rFonts w:asciiTheme="minorHAnsi" w:hAnsiTheme="minorHAnsi" w:cstheme="minorHAnsi"/>
          <w:spacing w:val="1"/>
          <w:szCs w:val="24"/>
        </w:rPr>
        <w:t xml:space="preserve">Informamos que estão inclusos nos preços ofertados todos os tributos, custos e despesas diretas ou indiretas, sendo de nossa inteira responsabilidade, ainda, os que porventura venham a ser omitidos na </w:t>
      </w:r>
      <w:r w:rsidRPr="006808B3">
        <w:rPr>
          <w:rFonts w:asciiTheme="minorHAnsi" w:hAnsiTheme="minorHAnsi" w:cstheme="minorHAnsi"/>
          <w:spacing w:val="1"/>
          <w:szCs w:val="24"/>
        </w:rPr>
        <w:lastRenderedPageBreak/>
        <w:t>proposta.</w:t>
      </w:r>
    </w:p>
    <w:p w14:paraId="3AFCDA2E" w14:textId="77777777" w:rsidR="006808B3" w:rsidRPr="006808B3" w:rsidRDefault="006808B3" w:rsidP="006808B3">
      <w:pPr>
        <w:widowControl w:val="0"/>
        <w:autoSpaceDE w:val="0"/>
        <w:autoSpaceDN w:val="0"/>
        <w:adjustRightInd w:val="0"/>
        <w:spacing w:line="360" w:lineRule="auto"/>
        <w:ind w:right="111"/>
        <w:jc w:val="both"/>
        <w:rPr>
          <w:rFonts w:asciiTheme="minorHAnsi" w:hAnsiTheme="minorHAnsi" w:cstheme="minorHAnsi"/>
          <w:spacing w:val="1"/>
          <w:szCs w:val="24"/>
        </w:rPr>
      </w:pPr>
    </w:p>
    <w:p w14:paraId="114AE264" w14:textId="77777777" w:rsidR="006808B3" w:rsidRPr="006808B3" w:rsidRDefault="006808B3" w:rsidP="006808B3">
      <w:pPr>
        <w:widowControl w:val="0"/>
        <w:autoSpaceDE w:val="0"/>
        <w:autoSpaceDN w:val="0"/>
        <w:adjustRightInd w:val="0"/>
        <w:spacing w:line="360" w:lineRule="auto"/>
        <w:ind w:right="111"/>
        <w:jc w:val="both"/>
        <w:rPr>
          <w:rFonts w:asciiTheme="minorHAnsi" w:hAnsiTheme="minorHAnsi" w:cstheme="minorHAnsi"/>
          <w:spacing w:val="1"/>
          <w:szCs w:val="24"/>
        </w:rPr>
      </w:pPr>
      <w:r w:rsidRPr="006808B3">
        <w:rPr>
          <w:rFonts w:asciiTheme="minorHAnsi" w:hAnsiTheme="minorHAnsi" w:cstheme="minorHAnsi"/>
          <w:spacing w:val="1"/>
          <w:szCs w:val="24"/>
        </w:rPr>
        <w:t>Nossa proposta é válida por 60 (sessenta) dias, contados da data prevista para a sua entrega, sendo o preço ofertado firme e irreajustável durante o prazo de validade desta proposta.</w:t>
      </w:r>
    </w:p>
    <w:p w14:paraId="00DBDB57" w14:textId="77777777" w:rsidR="006808B3" w:rsidRPr="006808B3" w:rsidRDefault="006808B3" w:rsidP="006808B3">
      <w:pPr>
        <w:widowControl w:val="0"/>
        <w:autoSpaceDE w:val="0"/>
        <w:autoSpaceDN w:val="0"/>
        <w:adjustRightInd w:val="0"/>
        <w:spacing w:line="360" w:lineRule="auto"/>
        <w:ind w:right="111"/>
        <w:jc w:val="both"/>
        <w:rPr>
          <w:rFonts w:asciiTheme="minorHAnsi" w:hAnsiTheme="minorHAnsi" w:cstheme="minorHAnsi"/>
          <w:spacing w:val="1"/>
          <w:szCs w:val="24"/>
        </w:rPr>
      </w:pPr>
    </w:p>
    <w:p w14:paraId="27374E50" w14:textId="0D7A5740" w:rsidR="00496044" w:rsidRPr="00A12E4A" w:rsidRDefault="006808B3" w:rsidP="006808B3">
      <w:pPr>
        <w:widowControl w:val="0"/>
        <w:autoSpaceDE w:val="0"/>
        <w:autoSpaceDN w:val="0"/>
        <w:adjustRightInd w:val="0"/>
        <w:spacing w:line="360" w:lineRule="auto"/>
        <w:ind w:right="111"/>
        <w:jc w:val="both"/>
        <w:rPr>
          <w:rFonts w:asciiTheme="minorHAnsi" w:hAnsiTheme="minorHAnsi" w:cstheme="minorHAnsi"/>
          <w:szCs w:val="24"/>
        </w:rPr>
      </w:pPr>
      <w:r w:rsidRPr="006808B3">
        <w:rPr>
          <w:rFonts w:asciiTheme="minorHAnsi" w:hAnsiTheme="minorHAnsi" w:cstheme="minorHAnsi"/>
          <w:spacing w:val="1"/>
          <w:szCs w:val="24"/>
        </w:rPr>
        <w:t>Declaramos que estamos de acordo com todas as condições estabelecidas na especificação do objeto e que estamos aptos a atender plenamente os requisitos solicitados, e para esse fim fornecemos os seguintes dados:</w:t>
      </w:r>
    </w:p>
    <w:p w14:paraId="73DE0FCF" w14:textId="77777777" w:rsidR="009D1144" w:rsidRDefault="009D1144" w:rsidP="00496044">
      <w:pPr>
        <w:pStyle w:val="Corpodetexto"/>
        <w:spacing w:line="360" w:lineRule="auto"/>
        <w:rPr>
          <w:rFonts w:asciiTheme="minorHAnsi" w:hAnsiTheme="minorHAnsi" w:cstheme="minorHAnsi"/>
          <w:b/>
          <w:bCs/>
          <w:szCs w:val="24"/>
        </w:rPr>
      </w:pPr>
    </w:p>
    <w:p w14:paraId="3E128B1F" w14:textId="2224ABC3" w:rsidR="00496044" w:rsidRPr="00A12E4A" w:rsidRDefault="00496044" w:rsidP="00496044">
      <w:pPr>
        <w:pStyle w:val="Corpodetexto"/>
        <w:spacing w:line="360" w:lineRule="auto"/>
        <w:rPr>
          <w:rFonts w:asciiTheme="minorHAnsi" w:hAnsiTheme="minorHAnsi" w:cstheme="minorHAnsi"/>
          <w:b/>
          <w:bCs/>
          <w:szCs w:val="24"/>
        </w:rPr>
      </w:pPr>
      <w:r w:rsidRPr="00A12E4A">
        <w:rPr>
          <w:rFonts w:asciiTheme="minorHAnsi" w:hAnsiTheme="minorHAnsi" w:cstheme="minorHAnsi"/>
          <w:b/>
          <w:bCs/>
          <w:szCs w:val="24"/>
        </w:rPr>
        <w:t>O valor a ser apurado para fins de pagamento será a soma dos itens “1 a 4”, caso haja uma excepcionalidade e as inscrições ultrapassem a mais de 1.000 (Mil) o Sebrae/RO pagará R$ 50,00</w:t>
      </w:r>
      <w:r>
        <w:rPr>
          <w:rFonts w:asciiTheme="minorHAnsi" w:hAnsiTheme="minorHAnsi" w:cstheme="minorHAnsi"/>
          <w:b/>
          <w:bCs/>
          <w:szCs w:val="24"/>
        </w:rPr>
        <w:t xml:space="preserve"> (cinquenta reais)</w:t>
      </w:r>
      <w:r w:rsidRPr="00A12E4A">
        <w:rPr>
          <w:rFonts w:asciiTheme="minorHAnsi" w:hAnsiTheme="minorHAnsi" w:cstheme="minorHAnsi"/>
          <w:b/>
          <w:bCs/>
          <w:szCs w:val="24"/>
        </w:rPr>
        <w:t xml:space="preserve"> por cada </w:t>
      </w:r>
      <w:r>
        <w:rPr>
          <w:rFonts w:asciiTheme="minorHAnsi" w:hAnsiTheme="minorHAnsi" w:cstheme="minorHAnsi"/>
          <w:b/>
          <w:bCs/>
          <w:szCs w:val="24"/>
        </w:rPr>
        <w:t>inscrição excedente.</w:t>
      </w:r>
    </w:p>
    <w:tbl>
      <w:tblPr>
        <w:tblW w:w="9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142"/>
        <w:gridCol w:w="1985"/>
        <w:gridCol w:w="1764"/>
        <w:gridCol w:w="3766"/>
      </w:tblGrid>
      <w:tr w:rsidR="009D1144" w14:paraId="386671B3" w14:textId="77777777" w:rsidTr="009D1144">
        <w:trPr>
          <w:trHeight w:val="302"/>
          <w:jc w:val="center"/>
        </w:trPr>
        <w:tc>
          <w:tcPr>
            <w:tcW w:w="9072" w:type="dxa"/>
            <w:gridSpan w:val="5"/>
            <w:tcBorders>
              <w:top w:val="single" w:sz="4" w:space="0" w:color="000000"/>
              <w:left w:val="single" w:sz="4" w:space="0" w:color="000000"/>
              <w:bottom w:val="single" w:sz="4" w:space="0" w:color="000000"/>
              <w:right w:val="single" w:sz="4" w:space="0" w:color="000000"/>
            </w:tcBorders>
            <w:hideMark/>
          </w:tcPr>
          <w:p w14:paraId="10FC416B" w14:textId="77777777" w:rsidR="009D1144" w:rsidRDefault="009D1144">
            <w:pPr>
              <w:pStyle w:val="TableParagraph"/>
              <w:spacing w:line="256" w:lineRule="auto"/>
              <w:ind w:left="3405" w:right="3397"/>
              <w:jc w:val="center"/>
              <w:rPr>
                <w:rFonts w:asciiTheme="minorHAnsi" w:hAnsiTheme="minorHAnsi" w:cstheme="minorHAnsi"/>
                <w:b/>
              </w:rPr>
            </w:pPr>
            <w:r>
              <w:rPr>
                <w:rFonts w:asciiTheme="minorHAnsi" w:hAnsiTheme="minorHAnsi" w:cstheme="minorHAnsi"/>
                <w:b/>
              </w:rPr>
              <w:t>DADOS DA</w:t>
            </w:r>
            <w:r>
              <w:rPr>
                <w:rFonts w:asciiTheme="minorHAnsi" w:hAnsiTheme="minorHAnsi" w:cstheme="minorHAnsi"/>
                <w:b/>
                <w:spacing w:val="-2"/>
              </w:rPr>
              <w:t xml:space="preserve"> </w:t>
            </w:r>
            <w:r>
              <w:rPr>
                <w:rFonts w:asciiTheme="minorHAnsi" w:hAnsiTheme="minorHAnsi" w:cstheme="minorHAnsi"/>
                <w:b/>
              </w:rPr>
              <w:t>EMPRESA</w:t>
            </w:r>
          </w:p>
        </w:tc>
      </w:tr>
      <w:tr w:rsidR="009D1144" w14:paraId="6637543C" w14:textId="77777777" w:rsidTr="009D1144">
        <w:trPr>
          <w:trHeight w:val="312"/>
          <w:jc w:val="center"/>
        </w:trPr>
        <w:tc>
          <w:tcPr>
            <w:tcW w:w="1418" w:type="dxa"/>
            <w:tcBorders>
              <w:top w:val="single" w:sz="4" w:space="0" w:color="000000"/>
              <w:left w:val="single" w:sz="4" w:space="0" w:color="000000"/>
              <w:bottom w:val="single" w:sz="4" w:space="0" w:color="000000"/>
              <w:right w:val="single" w:sz="4" w:space="0" w:color="000000"/>
            </w:tcBorders>
            <w:hideMark/>
          </w:tcPr>
          <w:p w14:paraId="4D24B2F9" w14:textId="77777777" w:rsidR="009D1144" w:rsidRDefault="009D1144">
            <w:pPr>
              <w:pStyle w:val="TableParagraph"/>
              <w:spacing w:line="256" w:lineRule="auto"/>
              <w:ind w:left="110"/>
              <w:rPr>
                <w:rFonts w:asciiTheme="minorHAnsi" w:hAnsiTheme="minorHAnsi" w:cstheme="minorHAnsi"/>
              </w:rPr>
            </w:pPr>
            <w:r>
              <w:rPr>
                <w:rFonts w:asciiTheme="minorHAnsi" w:hAnsiTheme="minorHAnsi" w:cstheme="minorHAnsi"/>
              </w:rPr>
              <w:t>Razão</w:t>
            </w:r>
            <w:r>
              <w:rPr>
                <w:rFonts w:asciiTheme="minorHAnsi" w:hAnsiTheme="minorHAnsi" w:cstheme="minorHAnsi"/>
                <w:spacing w:val="-4"/>
              </w:rPr>
              <w:t xml:space="preserve"> </w:t>
            </w:r>
            <w:r>
              <w:rPr>
                <w:rFonts w:asciiTheme="minorHAnsi" w:hAnsiTheme="minorHAnsi" w:cstheme="minorHAnsi"/>
              </w:rPr>
              <w:t>Social</w:t>
            </w:r>
          </w:p>
        </w:tc>
        <w:tc>
          <w:tcPr>
            <w:tcW w:w="7654" w:type="dxa"/>
            <w:gridSpan w:val="4"/>
            <w:tcBorders>
              <w:top w:val="single" w:sz="4" w:space="0" w:color="000000"/>
              <w:left w:val="single" w:sz="4" w:space="0" w:color="000000"/>
              <w:bottom w:val="single" w:sz="4" w:space="0" w:color="000000"/>
              <w:right w:val="single" w:sz="4" w:space="0" w:color="000000"/>
            </w:tcBorders>
          </w:tcPr>
          <w:p w14:paraId="13F2D739" w14:textId="77777777" w:rsidR="009D1144" w:rsidRDefault="009D1144">
            <w:pPr>
              <w:pStyle w:val="TableParagraph"/>
              <w:spacing w:line="256" w:lineRule="auto"/>
              <w:ind w:left="110"/>
              <w:rPr>
                <w:rFonts w:asciiTheme="minorHAnsi" w:hAnsiTheme="minorHAnsi" w:cstheme="minorHAnsi"/>
              </w:rPr>
            </w:pPr>
          </w:p>
        </w:tc>
      </w:tr>
      <w:tr w:rsidR="009D1144" w14:paraId="6EFF0435" w14:textId="77777777" w:rsidTr="009D1144">
        <w:trPr>
          <w:trHeight w:val="297"/>
          <w:jc w:val="center"/>
        </w:trPr>
        <w:tc>
          <w:tcPr>
            <w:tcW w:w="1418" w:type="dxa"/>
            <w:tcBorders>
              <w:top w:val="single" w:sz="4" w:space="0" w:color="000000"/>
              <w:left w:val="single" w:sz="4" w:space="0" w:color="000000"/>
              <w:bottom w:val="single" w:sz="4" w:space="0" w:color="000000"/>
              <w:right w:val="single" w:sz="4" w:space="0" w:color="000000"/>
            </w:tcBorders>
            <w:hideMark/>
          </w:tcPr>
          <w:p w14:paraId="73A77A47" w14:textId="77777777" w:rsidR="009D1144" w:rsidRDefault="009D1144">
            <w:pPr>
              <w:pStyle w:val="TableParagraph"/>
              <w:spacing w:line="256" w:lineRule="auto"/>
              <w:ind w:left="110"/>
              <w:rPr>
                <w:rFonts w:asciiTheme="minorHAnsi" w:hAnsiTheme="minorHAnsi" w:cstheme="minorHAnsi"/>
              </w:rPr>
            </w:pPr>
            <w:r>
              <w:rPr>
                <w:rFonts w:asciiTheme="minorHAnsi" w:hAnsiTheme="minorHAnsi" w:cstheme="minorHAnsi"/>
              </w:rPr>
              <w:t>CNPJ</w:t>
            </w:r>
            <w:r>
              <w:rPr>
                <w:rFonts w:asciiTheme="minorHAnsi" w:hAnsiTheme="minorHAnsi" w:cstheme="minorHAnsi"/>
                <w:spacing w:val="-3"/>
              </w:rPr>
              <w:t xml:space="preserve"> </w:t>
            </w:r>
          </w:p>
        </w:tc>
        <w:tc>
          <w:tcPr>
            <w:tcW w:w="7654" w:type="dxa"/>
            <w:gridSpan w:val="4"/>
            <w:tcBorders>
              <w:top w:val="single" w:sz="4" w:space="0" w:color="000000"/>
              <w:left w:val="single" w:sz="4" w:space="0" w:color="000000"/>
              <w:bottom w:val="single" w:sz="4" w:space="0" w:color="000000"/>
              <w:right w:val="single" w:sz="4" w:space="0" w:color="000000"/>
            </w:tcBorders>
          </w:tcPr>
          <w:p w14:paraId="7B0AF8FD" w14:textId="77777777" w:rsidR="009D1144" w:rsidRDefault="009D1144">
            <w:pPr>
              <w:pStyle w:val="TableParagraph"/>
              <w:spacing w:line="256" w:lineRule="auto"/>
              <w:ind w:left="110"/>
              <w:rPr>
                <w:rFonts w:asciiTheme="minorHAnsi" w:hAnsiTheme="minorHAnsi" w:cstheme="minorHAnsi"/>
              </w:rPr>
            </w:pPr>
          </w:p>
        </w:tc>
      </w:tr>
      <w:tr w:rsidR="009D1144" w14:paraId="1F57FD9C" w14:textId="77777777" w:rsidTr="009D1144">
        <w:trPr>
          <w:trHeight w:val="301"/>
          <w:jc w:val="center"/>
        </w:trPr>
        <w:tc>
          <w:tcPr>
            <w:tcW w:w="1418" w:type="dxa"/>
            <w:tcBorders>
              <w:top w:val="single" w:sz="4" w:space="0" w:color="000000"/>
              <w:left w:val="single" w:sz="4" w:space="0" w:color="000000"/>
              <w:bottom w:val="single" w:sz="4" w:space="0" w:color="000000"/>
              <w:right w:val="single" w:sz="4" w:space="0" w:color="000000"/>
            </w:tcBorders>
            <w:hideMark/>
          </w:tcPr>
          <w:p w14:paraId="485160A9" w14:textId="77777777" w:rsidR="009D1144" w:rsidRDefault="009D1144">
            <w:pPr>
              <w:pStyle w:val="TableParagraph"/>
              <w:spacing w:line="256" w:lineRule="auto"/>
              <w:ind w:left="110"/>
              <w:rPr>
                <w:rFonts w:asciiTheme="minorHAnsi" w:hAnsiTheme="minorHAnsi" w:cstheme="minorHAnsi"/>
              </w:rPr>
            </w:pPr>
            <w:r>
              <w:rPr>
                <w:rFonts w:asciiTheme="minorHAnsi" w:hAnsiTheme="minorHAnsi" w:cstheme="minorHAnsi"/>
              </w:rPr>
              <w:t>Endereço</w:t>
            </w:r>
          </w:p>
        </w:tc>
        <w:tc>
          <w:tcPr>
            <w:tcW w:w="7654" w:type="dxa"/>
            <w:gridSpan w:val="4"/>
            <w:tcBorders>
              <w:top w:val="single" w:sz="4" w:space="0" w:color="000000"/>
              <w:left w:val="single" w:sz="4" w:space="0" w:color="000000"/>
              <w:bottom w:val="single" w:sz="4" w:space="0" w:color="000000"/>
              <w:right w:val="single" w:sz="4" w:space="0" w:color="000000"/>
            </w:tcBorders>
          </w:tcPr>
          <w:p w14:paraId="74F61386" w14:textId="77777777" w:rsidR="009D1144" w:rsidRDefault="009D1144">
            <w:pPr>
              <w:pStyle w:val="TableParagraph"/>
              <w:spacing w:line="256" w:lineRule="auto"/>
              <w:ind w:left="110"/>
              <w:rPr>
                <w:rFonts w:asciiTheme="minorHAnsi" w:hAnsiTheme="minorHAnsi" w:cstheme="minorHAnsi"/>
              </w:rPr>
            </w:pPr>
          </w:p>
        </w:tc>
      </w:tr>
      <w:tr w:rsidR="009D1144" w14:paraId="59CCDA19" w14:textId="77777777" w:rsidTr="009D1144">
        <w:trPr>
          <w:trHeight w:val="302"/>
          <w:jc w:val="center"/>
        </w:trPr>
        <w:tc>
          <w:tcPr>
            <w:tcW w:w="1418" w:type="dxa"/>
            <w:tcBorders>
              <w:top w:val="single" w:sz="4" w:space="0" w:color="000000"/>
              <w:left w:val="single" w:sz="4" w:space="0" w:color="000000"/>
              <w:bottom w:val="single" w:sz="4" w:space="0" w:color="000000"/>
              <w:right w:val="single" w:sz="4" w:space="0" w:color="000000"/>
            </w:tcBorders>
            <w:hideMark/>
          </w:tcPr>
          <w:p w14:paraId="0DA8FBF4" w14:textId="77777777" w:rsidR="009D1144" w:rsidRDefault="009D1144">
            <w:pPr>
              <w:pStyle w:val="TableParagraph"/>
              <w:spacing w:line="256" w:lineRule="auto"/>
              <w:ind w:left="110"/>
              <w:rPr>
                <w:rFonts w:asciiTheme="minorHAnsi" w:hAnsiTheme="minorHAnsi" w:cstheme="minorHAnsi"/>
              </w:rPr>
            </w:pPr>
            <w:r>
              <w:rPr>
                <w:rFonts w:asciiTheme="minorHAnsi" w:hAnsiTheme="minorHAnsi" w:cstheme="minorHAnsi"/>
              </w:rPr>
              <w:t>N°</w:t>
            </w:r>
          </w:p>
        </w:tc>
        <w:tc>
          <w:tcPr>
            <w:tcW w:w="3889" w:type="dxa"/>
            <w:gridSpan w:val="3"/>
            <w:tcBorders>
              <w:top w:val="single" w:sz="4" w:space="0" w:color="000000"/>
              <w:left w:val="single" w:sz="4" w:space="0" w:color="000000"/>
              <w:bottom w:val="single" w:sz="4" w:space="0" w:color="000000"/>
              <w:right w:val="single" w:sz="4" w:space="0" w:color="000000"/>
            </w:tcBorders>
            <w:hideMark/>
          </w:tcPr>
          <w:p w14:paraId="26D66E8C" w14:textId="77777777" w:rsidR="009D1144" w:rsidRDefault="009D1144">
            <w:pPr>
              <w:pStyle w:val="TableParagraph"/>
              <w:spacing w:line="256" w:lineRule="auto"/>
              <w:ind w:left="215"/>
              <w:rPr>
                <w:rFonts w:asciiTheme="minorHAnsi" w:hAnsiTheme="minorHAnsi" w:cstheme="minorHAnsi"/>
              </w:rPr>
            </w:pPr>
            <w:r>
              <w:rPr>
                <w:rFonts w:asciiTheme="minorHAnsi" w:hAnsiTheme="minorHAnsi" w:cstheme="minorHAnsi"/>
              </w:rPr>
              <w:t>Compl.</w:t>
            </w:r>
          </w:p>
        </w:tc>
        <w:tc>
          <w:tcPr>
            <w:tcW w:w="3765" w:type="dxa"/>
            <w:tcBorders>
              <w:top w:val="single" w:sz="4" w:space="0" w:color="000000"/>
              <w:left w:val="single" w:sz="4" w:space="0" w:color="000000"/>
              <w:bottom w:val="single" w:sz="4" w:space="0" w:color="000000"/>
              <w:right w:val="single" w:sz="4" w:space="0" w:color="000000"/>
            </w:tcBorders>
            <w:hideMark/>
          </w:tcPr>
          <w:p w14:paraId="0B5BBF76" w14:textId="77777777" w:rsidR="009D1144" w:rsidRDefault="009D1144">
            <w:pPr>
              <w:pStyle w:val="TableParagraph"/>
              <w:spacing w:line="256" w:lineRule="auto"/>
              <w:ind w:left="215"/>
              <w:rPr>
                <w:rFonts w:asciiTheme="minorHAnsi" w:hAnsiTheme="minorHAnsi" w:cstheme="minorHAnsi"/>
              </w:rPr>
            </w:pPr>
            <w:r>
              <w:rPr>
                <w:rFonts w:asciiTheme="minorHAnsi" w:hAnsiTheme="minorHAnsi" w:cstheme="minorHAnsi"/>
              </w:rPr>
              <w:t>Bairro:</w:t>
            </w:r>
            <w:r>
              <w:rPr>
                <w:rFonts w:asciiTheme="minorHAnsi" w:hAnsiTheme="minorHAnsi" w:cstheme="minorHAnsi"/>
                <w:spacing w:val="-1"/>
              </w:rPr>
              <w:t xml:space="preserve"> </w:t>
            </w:r>
          </w:p>
        </w:tc>
      </w:tr>
      <w:tr w:rsidR="009D1144" w14:paraId="16F0DCC2" w14:textId="77777777" w:rsidTr="009D1144">
        <w:trPr>
          <w:trHeight w:val="297"/>
          <w:jc w:val="center"/>
        </w:trPr>
        <w:tc>
          <w:tcPr>
            <w:tcW w:w="3544" w:type="dxa"/>
            <w:gridSpan w:val="3"/>
            <w:tcBorders>
              <w:top w:val="single" w:sz="4" w:space="0" w:color="000000"/>
              <w:left w:val="single" w:sz="4" w:space="0" w:color="000000"/>
              <w:bottom w:val="single" w:sz="4" w:space="0" w:color="000000"/>
              <w:right w:val="single" w:sz="4" w:space="0" w:color="000000"/>
            </w:tcBorders>
            <w:hideMark/>
          </w:tcPr>
          <w:p w14:paraId="22D7CED2" w14:textId="77777777" w:rsidR="009D1144" w:rsidRDefault="009D1144">
            <w:pPr>
              <w:pStyle w:val="TableParagraph"/>
              <w:spacing w:line="256" w:lineRule="auto"/>
              <w:ind w:left="110"/>
              <w:rPr>
                <w:rFonts w:asciiTheme="minorHAnsi" w:hAnsiTheme="minorHAnsi" w:cstheme="minorHAnsi"/>
              </w:rPr>
            </w:pPr>
            <w:r>
              <w:rPr>
                <w:rFonts w:asciiTheme="minorHAnsi" w:hAnsiTheme="minorHAnsi" w:cstheme="minorHAnsi"/>
              </w:rPr>
              <w:t>Cidade:</w:t>
            </w:r>
            <w:r>
              <w:rPr>
                <w:rFonts w:asciiTheme="minorHAnsi" w:hAnsiTheme="minorHAnsi" w:cstheme="minorHAnsi"/>
                <w:spacing w:val="-4"/>
              </w:rPr>
              <w:t xml:space="preserve"> </w:t>
            </w:r>
          </w:p>
        </w:tc>
        <w:tc>
          <w:tcPr>
            <w:tcW w:w="1763" w:type="dxa"/>
            <w:tcBorders>
              <w:top w:val="single" w:sz="4" w:space="0" w:color="000000"/>
              <w:left w:val="single" w:sz="4" w:space="0" w:color="000000"/>
              <w:bottom w:val="single" w:sz="4" w:space="0" w:color="000000"/>
              <w:right w:val="single" w:sz="4" w:space="0" w:color="000000"/>
            </w:tcBorders>
            <w:hideMark/>
          </w:tcPr>
          <w:p w14:paraId="4C260AAE" w14:textId="77777777" w:rsidR="009D1144" w:rsidRDefault="009D1144">
            <w:pPr>
              <w:pStyle w:val="TableParagraph"/>
              <w:spacing w:line="256" w:lineRule="auto"/>
              <w:ind w:left="215"/>
              <w:rPr>
                <w:rFonts w:asciiTheme="minorHAnsi" w:hAnsiTheme="minorHAnsi" w:cstheme="minorHAnsi"/>
              </w:rPr>
            </w:pPr>
            <w:r>
              <w:rPr>
                <w:rFonts w:asciiTheme="minorHAnsi" w:hAnsiTheme="minorHAnsi" w:cstheme="minorHAnsi"/>
              </w:rPr>
              <w:t>UF:</w:t>
            </w:r>
            <w:r>
              <w:rPr>
                <w:rFonts w:asciiTheme="minorHAnsi" w:hAnsiTheme="minorHAnsi" w:cstheme="minorHAnsi"/>
                <w:spacing w:val="-5"/>
              </w:rPr>
              <w:t xml:space="preserve"> </w:t>
            </w:r>
          </w:p>
        </w:tc>
        <w:tc>
          <w:tcPr>
            <w:tcW w:w="3765" w:type="dxa"/>
            <w:tcBorders>
              <w:top w:val="single" w:sz="4" w:space="0" w:color="000000"/>
              <w:left w:val="single" w:sz="4" w:space="0" w:color="000000"/>
              <w:bottom w:val="single" w:sz="4" w:space="0" w:color="000000"/>
              <w:right w:val="single" w:sz="4" w:space="0" w:color="000000"/>
            </w:tcBorders>
            <w:hideMark/>
          </w:tcPr>
          <w:p w14:paraId="6A749E7C" w14:textId="77777777" w:rsidR="009D1144" w:rsidRDefault="009D1144">
            <w:pPr>
              <w:pStyle w:val="TableParagraph"/>
              <w:spacing w:line="256" w:lineRule="auto"/>
              <w:ind w:left="215"/>
              <w:rPr>
                <w:rFonts w:asciiTheme="minorHAnsi" w:hAnsiTheme="minorHAnsi" w:cstheme="minorHAnsi"/>
              </w:rPr>
            </w:pPr>
            <w:r>
              <w:rPr>
                <w:rFonts w:asciiTheme="minorHAnsi" w:hAnsiTheme="minorHAnsi" w:cstheme="minorHAnsi"/>
              </w:rPr>
              <w:t>CEP:</w:t>
            </w:r>
          </w:p>
        </w:tc>
      </w:tr>
      <w:tr w:rsidR="009D1144" w14:paraId="6498A153" w14:textId="77777777" w:rsidTr="009D1144">
        <w:trPr>
          <w:trHeight w:val="302"/>
          <w:jc w:val="center"/>
        </w:trPr>
        <w:tc>
          <w:tcPr>
            <w:tcW w:w="3544" w:type="dxa"/>
            <w:gridSpan w:val="3"/>
            <w:tcBorders>
              <w:top w:val="single" w:sz="4" w:space="0" w:color="000000"/>
              <w:left w:val="single" w:sz="4" w:space="0" w:color="000000"/>
              <w:bottom w:val="single" w:sz="4" w:space="0" w:color="000000"/>
              <w:right w:val="single" w:sz="4" w:space="0" w:color="000000"/>
            </w:tcBorders>
            <w:hideMark/>
          </w:tcPr>
          <w:p w14:paraId="3151AC8F" w14:textId="77777777" w:rsidR="009D1144" w:rsidRDefault="009D1144">
            <w:pPr>
              <w:pStyle w:val="TableParagraph"/>
              <w:spacing w:line="256" w:lineRule="auto"/>
              <w:ind w:left="110"/>
              <w:rPr>
                <w:rFonts w:asciiTheme="minorHAnsi" w:hAnsiTheme="minorHAnsi" w:cstheme="minorHAnsi"/>
              </w:rPr>
            </w:pPr>
            <w:r>
              <w:rPr>
                <w:rFonts w:asciiTheme="minorHAnsi" w:hAnsiTheme="minorHAnsi" w:cstheme="minorHAnsi"/>
              </w:rPr>
              <w:t>Telefone:</w:t>
            </w:r>
            <w:r>
              <w:rPr>
                <w:rFonts w:asciiTheme="minorHAnsi" w:hAnsiTheme="minorHAnsi" w:cstheme="minorHAnsi"/>
                <w:spacing w:val="-7"/>
              </w:rPr>
              <w:t xml:space="preserve"> </w:t>
            </w:r>
          </w:p>
        </w:tc>
        <w:tc>
          <w:tcPr>
            <w:tcW w:w="5528" w:type="dxa"/>
            <w:gridSpan w:val="2"/>
            <w:tcBorders>
              <w:top w:val="single" w:sz="4" w:space="0" w:color="000000"/>
              <w:left w:val="single" w:sz="4" w:space="0" w:color="000000"/>
              <w:bottom w:val="single" w:sz="4" w:space="0" w:color="000000"/>
              <w:right w:val="single" w:sz="4" w:space="0" w:color="000000"/>
            </w:tcBorders>
            <w:hideMark/>
          </w:tcPr>
          <w:p w14:paraId="2555B8A0" w14:textId="77777777" w:rsidR="009D1144" w:rsidRDefault="009D1144">
            <w:pPr>
              <w:pStyle w:val="TableParagraph"/>
              <w:spacing w:line="256" w:lineRule="auto"/>
              <w:ind w:left="215"/>
              <w:rPr>
                <w:rFonts w:asciiTheme="minorHAnsi" w:hAnsiTheme="minorHAnsi" w:cstheme="minorHAnsi"/>
              </w:rPr>
            </w:pPr>
            <w:r>
              <w:rPr>
                <w:rFonts w:asciiTheme="minorHAnsi" w:hAnsiTheme="minorHAnsi" w:cstheme="minorHAnsi"/>
              </w:rPr>
              <w:t>E-mail:</w:t>
            </w:r>
            <w:r>
              <w:rPr>
                <w:rFonts w:asciiTheme="minorHAnsi" w:hAnsiTheme="minorHAnsi" w:cstheme="minorHAnsi"/>
                <w:spacing w:val="-6"/>
              </w:rPr>
              <w:t xml:space="preserve"> </w:t>
            </w:r>
          </w:p>
        </w:tc>
      </w:tr>
      <w:tr w:rsidR="009D1144" w14:paraId="7DE33054" w14:textId="77777777" w:rsidTr="009D1144">
        <w:trPr>
          <w:trHeight w:val="294"/>
          <w:jc w:val="center"/>
        </w:trPr>
        <w:tc>
          <w:tcPr>
            <w:tcW w:w="9072" w:type="dxa"/>
            <w:gridSpan w:val="5"/>
            <w:tcBorders>
              <w:top w:val="single" w:sz="4" w:space="0" w:color="000000"/>
              <w:left w:val="single" w:sz="4" w:space="0" w:color="000000"/>
              <w:bottom w:val="single" w:sz="4" w:space="0" w:color="000000"/>
              <w:right w:val="single" w:sz="4" w:space="0" w:color="000000"/>
            </w:tcBorders>
            <w:hideMark/>
          </w:tcPr>
          <w:p w14:paraId="4E71C6C4" w14:textId="77777777" w:rsidR="009D1144" w:rsidRDefault="009D1144">
            <w:pPr>
              <w:pStyle w:val="TableParagraph"/>
              <w:spacing w:line="256" w:lineRule="auto"/>
              <w:ind w:left="110"/>
              <w:jc w:val="center"/>
              <w:rPr>
                <w:rFonts w:asciiTheme="minorHAnsi" w:hAnsiTheme="minorHAnsi" w:cstheme="minorHAnsi"/>
                <w:b/>
              </w:rPr>
            </w:pPr>
            <w:r>
              <w:rPr>
                <w:rFonts w:asciiTheme="minorHAnsi" w:hAnsiTheme="minorHAnsi" w:cstheme="minorHAnsi"/>
                <w:b/>
              </w:rPr>
              <w:t>REPRESENTANTE</w:t>
            </w:r>
            <w:r>
              <w:rPr>
                <w:rFonts w:asciiTheme="minorHAnsi" w:hAnsiTheme="minorHAnsi" w:cstheme="minorHAnsi"/>
                <w:b/>
                <w:spacing w:val="8"/>
              </w:rPr>
              <w:t xml:space="preserve"> </w:t>
            </w:r>
            <w:r>
              <w:rPr>
                <w:rFonts w:asciiTheme="minorHAnsi" w:hAnsiTheme="minorHAnsi" w:cstheme="minorHAnsi"/>
                <w:b/>
              </w:rPr>
              <w:t>LEGAL</w:t>
            </w:r>
            <w:r>
              <w:rPr>
                <w:rFonts w:asciiTheme="minorHAnsi" w:hAnsiTheme="minorHAnsi" w:cstheme="minorHAnsi"/>
                <w:b/>
                <w:spacing w:val="9"/>
              </w:rPr>
              <w:t xml:space="preserve"> </w:t>
            </w:r>
            <w:r>
              <w:rPr>
                <w:rFonts w:asciiTheme="minorHAnsi" w:hAnsiTheme="minorHAnsi" w:cstheme="minorHAnsi"/>
                <w:b/>
              </w:rPr>
              <w:t>DA</w:t>
            </w:r>
            <w:r>
              <w:rPr>
                <w:rFonts w:asciiTheme="minorHAnsi" w:hAnsiTheme="minorHAnsi" w:cstheme="minorHAnsi"/>
                <w:b/>
                <w:spacing w:val="9"/>
              </w:rPr>
              <w:t xml:space="preserve"> </w:t>
            </w:r>
            <w:r>
              <w:rPr>
                <w:rFonts w:asciiTheme="minorHAnsi" w:hAnsiTheme="minorHAnsi" w:cstheme="minorHAnsi"/>
                <w:b/>
              </w:rPr>
              <w:t>EMPRESA</w:t>
            </w:r>
            <w:r>
              <w:rPr>
                <w:rFonts w:asciiTheme="minorHAnsi" w:hAnsiTheme="minorHAnsi" w:cstheme="minorHAnsi"/>
                <w:b/>
                <w:spacing w:val="14"/>
              </w:rPr>
              <w:t xml:space="preserve"> </w:t>
            </w:r>
            <w:r>
              <w:rPr>
                <w:rFonts w:asciiTheme="minorHAnsi" w:hAnsiTheme="minorHAnsi" w:cstheme="minorHAnsi"/>
                <w:b/>
              </w:rPr>
              <w:t>RESPONSÁVEL</w:t>
            </w:r>
          </w:p>
        </w:tc>
      </w:tr>
      <w:tr w:rsidR="009D1144" w14:paraId="0D2B2FB4" w14:textId="77777777" w:rsidTr="009D1144">
        <w:trPr>
          <w:trHeight w:val="301"/>
          <w:jc w:val="center"/>
        </w:trPr>
        <w:tc>
          <w:tcPr>
            <w:tcW w:w="1560" w:type="dxa"/>
            <w:gridSpan w:val="2"/>
            <w:tcBorders>
              <w:top w:val="single" w:sz="4" w:space="0" w:color="000000"/>
              <w:left w:val="single" w:sz="4" w:space="0" w:color="000000"/>
              <w:bottom w:val="single" w:sz="4" w:space="0" w:color="000000"/>
              <w:right w:val="single" w:sz="4" w:space="0" w:color="000000"/>
            </w:tcBorders>
            <w:hideMark/>
          </w:tcPr>
          <w:p w14:paraId="0FC212A3" w14:textId="77777777" w:rsidR="009D1144" w:rsidRDefault="009D1144">
            <w:pPr>
              <w:pStyle w:val="TableParagraph"/>
              <w:spacing w:line="256" w:lineRule="auto"/>
              <w:rPr>
                <w:rFonts w:asciiTheme="minorHAnsi" w:hAnsiTheme="minorHAnsi" w:cstheme="minorHAnsi"/>
              </w:rPr>
            </w:pPr>
            <w:r>
              <w:rPr>
                <w:rFonts w:asciiTheme="minorHAnsi" w:hAnsiTheme="minorHAnsi" w:cstheme="minorHAnsi"/>
              </w:rPr>
              <w:t>Nome:</w:t>
            </w:r>
          </w:p>
        </w:tc>
        <w:tc>
          <w:tcPr>
            <w:tcW w:w="7512" w:type="dxa"/>
            <w:gridSpan w:val="3"/>
            <w:tcBorders>
              <w:top w:val="single" w:sz="4" w:space="0" w:color="000000"/>
              <w:left w:val="single" w:sz="4" w:space="0" w:color="000000"/>
              <w:bottom w:val="single" w:sz="4" w:space="0" w:color="000000"/>
              <w:right w:val="single" w:sz="4" w:space="0" w:color="000000"/>
            </w:tcBorders>
          </w:tcPr>
          <w:p w14:paraId="23519E1B" w14:textId="77777777" w:rsidR="009D1144" w:rsidRDefault="009D1144">
            <w:pPr>
              <w:pStyle w:val="TableParagraph"/>
              <w:spacing w:line="256" w:lineRule="auto"/>
              <w:ind w:left="158"/>
              <w:rPr>
                <w:rFonts w:asciiTheme="minorHAnsi" w:hAnsiTheme="minorHAnsi" w:cstheme="minorHAnsi"/>
              </w:rPr>
            </w:pPr>
          </w:p>
        </w:tc>
      </w:tr>
      <w:tr w:rsidR="009D1144" w14:paraId="3EC08A36" w14:textId="77777777" w:rsidTr="009D1144">
        <w:trPr>
          <w:trHeight w:val="301"/>
          <w:jc w:val="center"/>
        </w:trPr>
        <w:tc>
          <w:tcPr>
            <w:tcW w:w="1560" w:type="dxa"/>
            <w:gridSpan w:val="2"/>
            <w:tcBorders>
              <w:top w:val="single" w:sz="4" w:space="0" w:color="000000"/>
              <w:left w:val="single" w:sz="4" w:space="0" w:color="000000"/>
              <w:bottom w:val="single" w:sz="4" w:space="0" w:color="000000"/>
              <w:right w:val="single" w:sz="4" w:space="0" w:color="000000"/>
            </w:tcBorders>
            <w:hideMark/>
          </w:tcPr>
          <w:p w14:paraId="4CD1C137" w14:textId="77777777" w:rsidR="009D1144" w:rsidRDefault="009D1144">
            <w:pPr>
              <w:pStyle w:val="TableParagraph"/>
              <w:spacing w:line="256" w:lineRule="auto"/>
              <w:rPr>
                <w:rFonts w:asciiTheme="minorHAnsi" w:hAnsiTheme="minorHAnsi" w:cstheme="minorHAnsi"/>
              </w:rPr>
            </w:pPr>
            <w:r>
              <w:rPr>
                <w:rFonts w:asciiTheme="minorHAnsi" w:hAnsiTheme="minorHAnsi" w:cstheme="minorHAnsi"/>
              </w:rPr>
              <w:t>Cargo/Função:</w:t>
            </w:r>
          </w:p>
        </w:tc>
        <w:tc>
          <w:tcPr>
            <w:tcW w:w="7512" w:type="dxa"/>
            <w:gridSpan w:val="3"/>
            <w:tcBorders>
              <w:top w:val="single" w:sz="4" w:space="0" w:color="000000"/>
              <w:left w:val="single" w:sz="4" w:space="0" w:color="000000"/>
              <w:bottom w:val="single" w:sz="4" w:space="0" w:color="000000"/>
              <w:right w:val="single" w:sz="4" w:space="0" w:color="000000"/>
            </w:tcBorders>
          </w:tcPr>
          <w:p w14:paraId="25EE36FF" w14:textId="77777777" w:rsidR="009D1144" w:rsidRDefault="009D1144">
            <w:pPr>
              <w:pStyle w:val="TableParagraph"/>
              <w:spacing w:line="256" w:lineRule="auto"/>
              <w:ind w:left="105"/>
              <w:rPr>
                <w:rFonts w:asciiTheme="minorHAnsi" w:hAnsiTheme="minorHAnsi" w:cstheme="minorHAnsi"/>
              </w:rPr>
            </w:pPr>
          </w:p>
        </w:tc>
      </w:tr>
      <w:tr w:rsidR="009D1144" w14:paraId="628651EB" w14:textId="77777777" w:rsidTr="009D1144">
        <w:trPr>
          <w:trHeight w:val="210"/>
          <w:jc w:val="center"/>
        </w:trPr>
        <w:tc>
          <w:tcPr>
            <w:tcW w:w="3544" w:type="dxa"/>
            <w:gridSpan w:val="3"/>
            <w:tcBorders>
              <w:top w:val="single" w:sz="4" w:space="0" w:color="000000"/>
              <w:left w:val="single" w:sz="4" w:space="0" w:color="000000"/>
              <w:bottom w:val="single" w:sz="4" w:space="0" w:color="000000"/>
              <w:right w:val="single" w:sz="4" w:space="0" w:color="000000"/>
            </w:tcBorders>
            <w:hideMark/>
          </w:tcPr>
          <w:p w14:paraId="7B830E95" w14:textId="77777777" w:rsidR="009D1144" w:rsidRDefault="009D1144">
            <w:pPr>
              <w:pStyle w:val="TableParagraph"/>
              <w:spacing w:line="256" w:lineRule="auto"/>
              <w:ind w:left="110"/>
              <w:rPr>
                <w:rFonts w:asciiTheme="minorHAnsi" w:hAnsiTheme="minorHAnsi" w:cstheme="minorHAnsi"/>
              </w:rPr>
            </w:pPr>
            <w:r>
              <w:rPr>
                <w:rFonts w:asciiTheme="minorHAnsi" w:hAnsiTheme="minorHAnsi" w:cstheme="minorHAnsi"/>
              </w:rPr>
              <w:t>Tel.:</w:t>
            </w:r>
          </w:p>
        </w:tc>
        <w:tc>
          <w:tcPr>
            <w:tcW w:w="5528" w:type="dxa"/>
            <w:gridSpan w:val="2"/>
            <w:tcBorders>
              <w:top w:val="single" w:sz="4" w:space="0" w:color="000000"/>
              <w:left w:val="single" w:sz="4" w:space="0" w:color="000000"/>
              <w:bottom w:val="single" w:sz="4" w:space="0" w:color="000000"/>
              <w:right w:val="single" w:sz="4" w:space="0" w:color="000000"/>
            </w:tcBorders>
            <w:hideMark/>
          </w:tcPr>
          <w:p w14:paraId="6DD36994" w14:textId="77777777" w:rsidR="009D1144" w:rsidRDefault="009D1144">
            <w:pPr>
              <w:pStyle w:val="TableParagraph"/>
              <w:spacing w:line="256" w:lineRule="auto"/>
              <w:ind w:left="109"/>
              <w:rPr>
                <w:rFonts w:asciiTheme="minorHAnsi" w:hAnsiTheme="minorHAnsi" w:cstheme="minorHAnsi"/>
              </w:rPr>
            </w:pPr>
            <w:r>
              <w:rPr>
                <w:rFonts w:asciiTheme="minorHAnsi" w:hAnsiTheme="minorHAnsi" w:cstheme="minorHAnsi"/>
              </w:rPr>
              <w:t>E-mail:</w:t>
            </w:r>
          </w:p>
        </w:tc>
      </w:tr>
    </w:tbl>
    <w:p w14:paraId="085BD5EF" w14:textId="37DCC46C" w:rsidR="00496044" w:rsidRDefault="00496044" w:rsidP="00496044">
      <w:pPr>
        <w:pStyle w:val="SemEspaamento"/>
        <w:spacing w:line="360" w:lineRule="auto"/>
        <w:rPr>
          <w:szCs w:val="24"/>
        </w:rPr>
      </w:pPr>
    </w:p>
    <w:p w14:paraId="2B682985" w14:textId="560D9554" w:rsidR="00496044" w:rsidRDefault="00496044" w:rsidP="00496044">
      <w:pPr>
        <w:pStyle w:val="SemEspaamento"/>
        <w:spacing w:line="360" w:lineRule="auto"/>
        <w:rPr>
          <w:szCs w:val="24"/>
        </w:rPr>
      </w:pPr>
    </w:p>
    <w:p w14:paraId="1D48200E" w14:textId="77777777" w:rsidR="009D1144" w:rsidRDefault="009D1144" w:rsidP="009D1144">
      <w:pPr>
        <w:autoSpaceDE w:val="0"/>
        <w:autoSpaceDN w:val="0"/>
        <w:adjustRightInd w:val="0"/>
        <w:ind w:left="426" w:right="425"/>
        <w:jc w:val="right"/>
        <w:rPr>
          <w:rFonts w:asciiTheme="minorHAnsi" w:hAnsiTheme="minorHAnsi" w:cstheme="minorHAnsi"/>
        </w:rPr>
      </w:pPr>
    </w:p>
    <w:p w14:paraId="73026990" w14:textId="7ED0ABB3" w:rsidR="009D1144" w:rsidRDefault="009D1144" w:rsidP="009D1144">
      <w:pPr>
        <w:autoSpaceDE w:val="0"/>
        <w:autoSpaceDN w:val="0"/>
        <w:adjustRightInd w:val="0"/>
        <w:ind w:left="426" w:right="425"/>
        <w:jc w:val="right"/>
        <w:rPr>
          <w:rFonts w:asciiTheme="minorHAnsi" w:hAnsiTheme="minorHAnsi" w:cstheme="minorHAnsi"/>
          <w:color w:val="FF0000"/>
        </w:rPr>
      </w:pPr>
      <w:r>
        <w:rPr>
          <w:rFonts w:asciiTheme="minorHAnsi" w:hAnsiTheme="minorHAnsi" w:cstheme="minorHAnsi"/>
        </w:rPr>
        <w:t>_______________________</w:t>
      </w:r>
      <w:proofErr w:type="gramStart"/>
      <w:r>
        <w:rPr>
          <w:rFonts w:asciiTheme="minorHAnsi" w:hAnsiTheme="minorHAnsi" w:cstheme="minorHAnsi"/>
        </w:rPr>
        <w:t xml:space="preserve">_,   </w:t>
      </w:r>
      <w:proofErr w:type="gramEnd"/>
      <w:r>
        <w:rPr>
          <w:rFonts w:asciiTheme="minorHAnsi" w:hAnsiTheme="minorHAnsi" w:cstheme="minorHAnsi"/>
        </w:rPr>
        <w:t xml:space="preserve">    de                   </w:t>
      </w:r>
      <w:proofErr w:type="spellStart"/>
      <w:r>
        <w:rPr>
          <w:rFonts w:asciiTheme="minorHAnsi" w:hAnsiTheme="minorHAnsi" w:cstheme="minorHAnsi"/>
        </w:rPr>
        <w:t>de</w:t>
      </w:r>
      <w:proofErr w:type="spellEnd"/>
      <w:r>
        <w:rPr>
          <w:rFonts w:asciiTheme="minorHAnsi" w:hAnsiTheme="minorHAnsi" w:cstheme="minorHAnsi"/>
        </w:rPr>
        <w:t xml:space="preserve"> </w:t>
      </w:r>
      <w:r w:rsidRPr="009D1144">
        <w:rPr>
          <w:rFonts w:asciiTheme="minorHAnsi" w:hAnsiTheme="minorHAnsi" w:cstheme="minorHAnsi"/>
        </w:rPr>
        <w:t>20</w:t>
      </w:r>
      <w:r w:rsidRPr="009D1144">
        <w:rPr>
          <w:rFonts w:asciiTheme="minorHAnsi" w:hAnsiTheme="minorHAnsi" w:cstheme="minorHAnsi"/>
        </w:rPr>
        <w:t>24</w:t>
      </w:r>
      <w:r w:rsidRPr="009D1144">
        <w:rPr>
          <w:rFonts w:asciiTheme="minorHAnsi" w:hAnsiTheme="minorHAnsi" w:cstheme="minorHAnsi"/>
        </w:rPr>
        <w:t>.</w:t>
      </w:r>
    </w:p>
    <w:p w14:paraId="3E98B58B" w14:textId="77777777" w:rsidR="009D1144" w:rsidRDefault="009D1144" w:rsidP="009D1144">
      <w:pPr>
        <w:autoSpaceDE w:val="0"/>
        <w:autoSpaceDN w:val="0"/>
        <w:adjustRightInd w:val="0"/>
        <w:ind w:left="426" w:right="425"/>
        <w:jc w:val="right"/>
        <w:rPr>
          <w:rFonts w:asciiTheme="minorHAnsi" w:hAnsiTheme="minorHAnsi" w:cstheme="minorHAnsi"/>
          <w:color w:val="FF0000"/>
        </w:rPr>
      </w:pPr>
    </w:p>
    <w:p w14:paraId="037975A2" w14:textId="77777777" w:rsidR="009D1144" w:rsidRDefault="009D1144" w:rsidP="009D1144">
      <w:pPr>
        <w:autoSpaceDE w:val="0"/>
        <w:autoSpaceDN w:val="0"/>
        <w:adjustRightInd w:val="0"/>
        <w:ind w:left="426" w:right="425"/>
        <w:jc w:val="center"/>
        <w:rPr>
          <w:rFonts w:asciiTheme="minorHAnsi" w:hAnsiTheme="minorHAnsi" w:cstheme="minorHAnsi"/>
        </w:rPr>
      </w:pPr>
    </w:p>
    <w:p w14:paraId="65A27D0C" w14:textId="77777777" w:rsidR="009D1144" w:rsidRDefault="009D1144" w:rsidP="009D1144">
      <w:pPr>
        <w:autoSpaceDE w:val="0"/>
        <w:autoSpaceDN w:val="0"/>
        <w:adjustRightInd w:val="0"/>
        <w:ind w:left="426" w:right="425"/>
        <w:jc w:val="center"/>
        <w:rPr>
          <w:rFonts w:asciiTheme="minorHAnsi" w:hAnsiTheme="minorHAnsi" w:cstheme="minorHAnsi"/>
        </w:rPr>
      </w:pPr>
      <w:r>
        <w:rPr>
          <w:rFonts w:asciiTheme="minorHAnsi" w:hAnsiTheme="minorHAnsi" w:cstheme="minorHAnsi"/>
        </w:rPr>
        <w:t>_____________________________________________________</w:t>
      </w:r>
    </w:p>
    <w:p w14:paraId="25A43437" w14:textId="77777777" w:rsidR="009D1144" w:rsidRDefault="009D1144" w:rsidP="009D1144">
      <w:pPr>
        <w:widowControl w:val="0"/>
        <w:autoSpaceDE w:val="0"/>
        <w:autoSpaceDN w:val="0"/>
        <w:adjustRightInd w:val="0"/>
        <w:ind w:left="426" w:right="425"/>
        <w:jc w:val="center"/>
        <w:rPr>
          <w:rFonts w:asciiTheme="minorHAnsi" w:hAnsiTheme="minorHAnsi" w:cstheme="minorHAnsi"/>
          <w:color w:val="FF0000"/>
          <w:spacing w:val="-1"/>
        </w:rPr>
      </w:pPr>
      <w:r>
        <w:rPr>
          <w:rFonts w:asciiTheme="minorHAnsi" w:hAnsiTheme="minorHAnsi" w:cstheme="minorHAnsi"/>
        </w:rPr>
        <w:t>(Assinatura do Representante Legal / Procurador e carimbo)</w:t>
      </w:r>
    </w:p>
    <w:p w14:paraId="62269254" w14:textId="7CC8800C" w:rsidR="00496044" w:rsidRDefault="00496044" w:rsidP="00496044">
      <w:pPr>
        <w:pStyle w:val="SemEspaamento"/>
        <w:spacing w:line="360" w:lineRule="auto"/>
        <w:rPr>
          <w:szCs w:val="24"/>
        </w:rPr>
      </w:pPr>
    </w:p>
    <w:p w14:paraId="32E53CE7" w14:textId="77777777" w:rsidR="00496044" w:rsidRDefault="00496044" w:rsidP="00496044">
      <w:pPr>
        <w:pStyle w:val="SemEspaamento"/>
        <w:spacing w:line="360" w:lineRule="auto"/>
        <w:rPr>
          <w:szCs w:val="24"/>
        </w:rPr>
      </w:pPr>
    </w:p>
    <w:p w14:paraId="54678544" w14:textId="22706F40" w:rsidR="00D8553F" w:rsidRPr="0045144E" w:rsidRDefault="00D8553F" w:rsidP="00320D1A">
      <w:pPr>
        <w:pStyle w:val="Cabealho"/>
        <w:tabs>
          <w:tab w:val="center" w:pos="5103"/>
          <w:tab w:val="left" w:pos="6000"/>
        </w:tabs>
        <w:jc w:val="center"/>
        <w:rPr>
          <w:rFonts w:asciiTheme="minorHAnsi" w:hAnsiTheme="minorHAnsi" w:cstheme="minorHAnsi"/>
          <w:b/>
          <w:szCs w:val="24"/>
          <w:highlight w:val="lightGray"/>
        </w:rPr>
      </w:pPr>
    </w:p>
    <w:p w14:paraId="4E68B328" w14:textId="21ADD542" w:rsidR="00D8553F" w:rsidRPr="0045144E" w:rsidRDefault="00D8553F" w:rsidP="00320D1A">
      <w:pPr>
        <w:pStyle w:val="Cabealho"/>
        <w:tabs>
          <w:tab w:val="center" w:pos="5103"/>
          <w:tab w:val="left" w:pos="6000"/>
        </w:tabs>
        <w:jc w:val="center"/>
        <w:rPr>
          <w:rFonts w:asciiTheme="minorHAnsi" w:hAnsiTheme="minorHAnsi" w:cstheme="minorHAnsi"/>
          <w:b/>
          <w:szCs w:val="24"/>
          <w:highlight w:val="lightGray"/>
        </w:rPr>
      </w:pPr>
    </w:p>
    <w:p w14:paraId="1E8FFBC4" w14:textId="17AEA431" w:rsidR="00EF3A4F" w:rsidRPr="0045144E" w:rsidRDefault="00EF3A4F" w:rsidP="00402110">
      <w:pPr>
        <w:pStyle w:val="Cabealho"/>
        <w:rPr>
          <w:rFonts w:asciiTheme="minorHAnsi" w:hAnsiTheme="minorHAnsi" w:cstheme="minorHAnsi"/>
          <w:b/>
          <w:szCs w:val="24"/>
          <w:highlight w:val="lightGray"/>
        </w:rPr>
      </w:pPr>
    </w:p>
    <w:p w14:paraId="51E23F69" w14:textId="519B6E9A" w:rsidR="00EF3A4F" w:rsidRPr="0045144E" w:rsidRDefault="00EF3A4F" w:rsidP="00EF3A4F">
      <w:pPr>
        <w:autoSpaceDE w:val="0"/>
        <w:autoSpaceDN w:val="0"/>
        <w:adjustRightInd w:val="0"/>
        <w:spacing w:before="120" w:after="120" w:line="276" w:lineRule="auto"/>
        <w:jc w:val="center"/>
        <w:rPr>
          <w:rFonts w:asciiTheme="minorHAnsi" w:eastAsia="Arial Unicode MS" w:hAnsiTheme="minorHAnsi" w:cstheme="minorHAnsi"/>
          <w:b/>
          <w:szCs w:val="24"/>
        </w:rPr>
      </w:pPr>
      <w:r w:rsidRPr="0045144E">
        <w:rPr>
          <w:rFonts w:asciiTheme="minorHAnsi" w:eastAsia="Arial Unicode MS" w:hAnsiTheme="minorHAnsi" w:cstheme="minorHAnsi"/>
          <w:b/>
          <w:szCs w:val="24"/>
        </w:rPr>
        <w:lastRenderedPageBreak/>
        <w:t xml:space="preserve">ANEXO </w:t>
      </w:r>
      <w:r w:rsidR="00445308">
        <w:rPr>
          <w:rFonts w:asciiTheme="minorHAnsi" w:eastAsia="Arial Unicode MS" w:hAnsiTheme="minorHAnsi" w:cstheme="minorHAnsi"/>
          <w:b/>
          <w:szCs w:val="24"/>
        </w:rPr>
        <w:t>II</w:t>
      </w:r>
    </w:p>
    <w:p w14:paraId="5F9EE56C" w14:textId="63B01A71" w:rsidR="00EF3A4F" w:rsidRPr="0045144E" w:rsidRDefault="00F4197F" w:rsidP="00EF3A4F">
      <w:pPr>
        <w:autoSpaceDE w:val="0"/>
        <w:autoSpaceDN w:val="0"/>
        <w:adjustRightInd w:val="0"/>
        <w:spacing w:before="120" w:after="120" w:line="276" w:lineRule="auto"/>
        <w:jc w:val="center"/>
        <w:rPr>
          <w:rFonts w:asciiTheme="minorHAnsi" w:eastAsia="Arial Unicode MS" w:hAnsiTheme="minorHAnsi" w:cstheme="minorHAnsi"/>
          <w:b/>
          <w:szCs w:val="24"/>
        </w:rPr>
      </w:pPr>
      <w:r w:rsidRPr="0045144E">
        <w:rPr>
          <w:rFonts w:asciiTheme="minorHAnsi" w:eastAsia="Arial Unicode MS" w:hAnsiTheme="minorHAnsi" w:cstheme="minorHAnsi"/>
          <w:b/>
          <w:szCs w:val="24"/>
        </w:rPr>
        <w:t xml:space="preserve">GLOSSÁRIO </w:t>
      </w:r>
      <w:r w:rsidR="00405D55" w:rsidRPr="0045144E">
        <w:rPr>
          <w:rFonts w:asciiTheme="minorHAnsi" w:eastAsia="Arial Unicode MS" w:hAnsiTheme="minorHAnsi" w:cstheme="minorHAnsi"/>
          <w:b/>
          <w:szCs w:val="24"/>
        </w:rPr>
        <w:t>E DEFINIÇÕES</w:t>
      </w:r>
    </w:p>
    <w:p w14:paraId="287ABD1E" w14:textId="2A3F858E" w:rsidR="000C214D" w:rsidRPr="0045144E" w:rsidRDefault="000C214D" w:rsidP="00584355">
      <w:pPr>
        <w:pStyle w:val="PargrafodaLista"/>
        <w:widowControl w:val="0"/>
        <w:numPr>
          <w:ilvl w:val="1"/>
          <w:numId w:val="9"/>
        </w:numPr>
        <w:autoSpaceDE w:val="0"/>
        <w:autoSpaceDN w:val="0"/>
        <w:spacing w:before="184" w:line="276" w:lineRule="auto"/>
        <w:jc w:val="both"/>
        <w:rPr>
          <w:rFonts w:asciiTheme="minorHAnsi" w:hAnsiTheme="minorHAnsi" w:cstheme="minorHAnsi"/>
          <w:szCs w:val="24"/>
        </w:rPr>
      </w:pPr>
      <w:r w:rsidRPr="0045144E">
        <w:rPr>
          <w:rFonts w:asciiTheme="minorHAnsi" w:hAnsiTheme="minorHAnsi" w:cstheme="minorHAnsi"/>
          <w:b/>
          <w:bCs/>
          <w:szCs w:val="24"/>
        </w:rPr>
        <w:t>Recrutamento</w:t>
      </w:r>
      <w:r w:rsidRPr="0045144E">
        <w:rPr>
          <w:rFonts w:asciiTheme="minorHAnsi" w:hAnsiTheme="minorHAnsi" w:cstheme="minorHAnsi"/>
          <w:szCs w:val="24"/>
        </w:rPr>
        <w:t>: O processo de atração de candidatos potencialmente qualificados, convidando-os a se candidatarem na disputa que visa preencher as vagas existentes na estrutura de bolsistas do projeto;</w:t>
      </w:r>
    </w:p>
    <w:p w14:paraId="4B99EA82" w14:textId="77777777" w:rsidR="00FF7B8E" w:rsidRPr="0045144E" w:rsidRDefault="00FF7B8E" w:rsidP="00584355">
      <w:pPr>
        <w:pStyle w:val="PargrafodaLista"/>
        <w:widowControl w:val="0"/>
        <w:numPr>
          <w:ilvl w:val="1"/>
          <w:numId w:val="9"/>
        </w:numPr>
        <w:autoSpaceDE w:val="0"/>
        <w:autoSpaceDN w:val="0"/>
        <w:spacing w:before="184" w:line="276" w:lineRule="auto"/>
        <w:jc w:val="both"/>
        <w:rPr>
          <w:rFonts w:asciiTheme="minorHAnsi" w:hAnsiTheme="minorHAnsi" w:cstheme="minorHAnsi"/>
          <w:szCs w:val="24"/>
        </w:rPr>
      </w:pPr>
      <w:r w:rsidRPr="0045144E">
        <w:rPr>
          <w:rFonts w:asciiTheme="minorHAnsi" w:hAnsiTheme="minorHAnsi" w:cstheme="minorHAnsi"/>
          <w:b/>
          <w:bCs/>
          <w:szCs w:val="24"/>
        </w:rPr>
        <w:t>Seleção</w:t>
      </w:r>
      <w:r w:rsidRPr="0045144E">
        <w:rPr>
          <w:rFonts w:asciiTheme="minorHAnsi" w:hAnsiTheme="minorHAnsi" w:cstheme="minorHAnsi"/>
          <w:szCs w:val="24"/>
        </w:rPr>
        <w:t xml:space="preserve">: O processo de avaliação individual e/ou coletivo de candidatos, com o objetivo de classificar e escolher, dentre os candidatos recrutados, os mais adequados às necessidades de preenchimento das vagas existentes na estrutura do projeto. </w:t>
      </w:r>
    </w:p>
    <w:p w14:paraId="7852B6BB" w14:textId="77777777" w:rsidR="00AC2A71" w:rsidRPr="0045144E" w:rsidRDefault="00AC2A71" w:rsidP="00584355">
      <w:pPr>
        <w:pStyle w:val="PargrafodaLista"/>
        <w:widowControl w:val="0"/>
        <w:numPr>
          <w:ilvl w:val="1"/>
          <w:numId w:val="9"/>
        </w:numPr>
        <w:autoSpaceDE w:val="0"/>
        <w:autoSpaceDN w:val="0"/>
        <w:spacing w:before="184" w:line="276" w:lineRule="auto"/>
        <w:jc w:val="both"/>
        <w:rPr>
          <w:rFonts w:asciiTheme="minorHAnsi" w:hAnsiTheme="minorHAnsi" w:cstheme="minorHAnsi"/>
          <w:szCs w:val="24"/>
        </w:rPr>
      </w:pPr>
      <w:r w:rsidRPr="0045144E">
        <w:rPr>
          <w:rFonts w:asciiTheme="minorHAnsi" w:hAnsiTheme="minorHAnsi" w:cstheme="minorHAnsi"/>
          <w:b/>
          <w:bCs/>
          <w:szCs w:val="24"/>
        </w:rPr>
        <w:t>BOLSISTA</w:t>
      </w:r>
      <w:r w:rsidRPr="0045144E">
        <w:rPr>
          <w:rFonts w:asciiTheme="minorHAnsi" w:hAnsiTheme="minorHAnsi" w:cstheme="minorHAnsi"/>
          <w:szCs w:val="24"/>
        </w:rPr>
        <w:t xml:space="preserve">: profissional com perfil proativo para atuar junto a pequenas empresas e/ou territórios das cidades que compõem a região de atuação do projeto, para, em conjunto com os empresários, identificar oportunidades de inovação. </w:t>
      </w:r>
    </w:p>
    <w:p w14:paraId="06D8F54F" w14:textId="77777777" w:rsidR="00376D84" w:rsidRPr="0045144E" w:rsidRDefault="00376D84" w:rsidP="00584355">
      <w:pPr>
        <w:pStyle w:val="PargrafodaLista"/>
        <w:widowControl w:val="0"/>
        <w:numPr>
          <w:ilvl w:val="1"/>
          <w:numId w:val="9"/>
        </w:numPr>
        <w:autoSpaceDE w:val="0"/>
        <w:autoSpaceDN w:val="0"/>
        <w:spacing w:before="184" w:line="276" w:lineRule="auto"/>
        <w:jc w:val="both"/>
        <w:rPr>
          <w:rFonts w:asciiTheme="minorHAnsi" w:hAnsiTheme="minorHAnsi" w:cstheme="minorHAnsi"/>
          <w:szCs w:val="24"/>
        </w:rPr>
      </w:pPr>
      <w:r w:rsidRPr="0045144E">
        <w:rPr>
          <w:rFonts w:asciiTheme="minorHAnsi" w:hAnsiTheme="minorHAnsi" w:cstheme="minorHAnsi"/>
          <w:szCs w:val="24"/>
        </w:rPr>
        <w:t xml:space="preserve">O desempenho do BOLSISTA será sistematicamente avaliado por instrumentos de acompanhamento e avaliação de resultados. A bolsa poderá ser suspensa a qualquer tempo em função do baixo desempenho, bem como o não atendimento às expectativas propostas. </w:t>
      </w:r>
    </w:p>
    <w:p w14:paraId="4B7E2592" w14:textId="77777777" w:rsidR="005640F1" w:rsidRPr="0045144E" w:rsidRDefault="005640F1" w:rsidP="00584355">
      <w:pPr>
        <w:pStyle w:val="PargrafodaLista"/>
        <w:widowControl w:val="0"/>
        <w:numPr>
          <w:ilvl w:val="1"/>
          <w:numId w:val="9"/>
        </w:numPr>
        <w:autoSpaceDE w:val="0"/>
        <w:autoSpaceDN w:val="0"/>
        <w:spacing w:before="184" w:line="276" w:lineRule="auto"/>
        <w:jc w:val="both"/>
        <w:rPr>
          <w:rFonts w:asciiTheme="minorHAnsi" w:hAnsiTheme="minorHAnsi" w:cstheme="minorHAnsi"/>
          <w:szCs w:val="24"/>
        </w:rPr>
      </w:pPr>
      <w:r w:rsidRPr="0045144E">
        <w:rPr>
          <w:rFonts w:asciiTheme="minorHAnsi" w:hAnsiTheme="minorHAnsi" w:cstheme="minorHAnsi"/>
          <w:b/>
          <w:bCs/>
          <w:szCs w:val="24"/>
        </w:rPr>
        <w:t>BOLSISTA ORIENTADOR</w:t>
      </w:r>
      <w:r w:rsidRPr="0045144E">
        <w:rPr>
          <w:rFonts w:asciiTheme="minorHAnsi" w:hAnsiTheme="minorHAnsi" w:cstheme="minorHAnsi"/>
          <w:szCs w:val="24"/>
        </w:rPr>
        <w:t>: terá como missão orientar os Agentes Locais de Inovação em suas publicações (artigo e estudo de caso), bem como elaborar e publicar 2 (dois) artigos conforme a metodologia SEBRAE.</w:t>
      </w:r>
    </w:p>
    <w:p w14:paraId="11FBA901" w14:textId="77777777" w:rsidR="001D5B3E" w:rsidRPr="0045144E" w:rsidRDefault="001D5B3E" w:rsidP="00584355">
      <w:pPr>
        <w:pStyle w:val="PargrafodaLista"/>
        <w:widowControl w:val="0"/>
        <w:numPr>
          <w:ilvl w:val="2"/>
          <w:numId w:val="9"/>
        </w:numPr>
        <w:autoSpaceDE w:val="0"/>
        <w:autoSpaceDN w:val="0"/>
        <w:spacing w:before="184" w:line="276" w:lineRule="auto"/>
        <w:jc w:val="both"/>
        <w:rPr>
          <w:rFonts w:asciiTheme="minorHAnsi" w:hAnsiTheme="minorHAnsi" w:cstheme="minorHAnsi"/>
          <w:szCs w:val="24"/>
        </w:rPr>
      </w:pPr>
      <w:r w:rsidRPr="0045144E">
        <w:rPr>
          <w:rFonts w:asciiTheme="minorHAnsi" w:hAnsiTheme="minorHAnsi" w:cstheme="minorHAnsi"/>
          <w:szCs w:val="24"/>
        </w:rPr>
        <w:t>O desempenho do BOLSISTA ORIENTADOR será sistematicamente avaliado por instrumentos de acompanhamento e avaliação de resultados. A bolsa poderá ser suspensa a qualquer tempo em função do baixo desempenho, bem como o não atendimento às expectativas propostas.</w:t>
      </w:r>
    </w:p>
    <w:p w14:paraId="42055473" w14:textId="3644C42E" w:rsidR="00F4197F" w:rsidRPr="0045144E" w:rsidRDefault="00405D55" w:rsidP="00584355">
      <w:pPr>
        <w:pStyle w:val="PargrafodaLista"/>
        <w:widowControl w:val="0"/>
        <w:numPr>
          <w:ilvl w:val="1"/>
          <w:numId w:val="9"/>
        </w:numPr>
        <w:autoSpaceDE w:val="0"/>
        <w:autoSpaceDN w:val="0"/>
        <w:spacing w:before="184" w:line="276" w:lineRule="auto"/>
        <w:jc w:val="both"/>
        <w:rPr>
          <w:rFonts w:asciiTheme="minorHAnsi" w:hAnsiTheme="minorHAnsi" w:cstheme="minorHAnsi"/>
          <w:szCs w:val="24"/>
        </w:rPr>
      </w:pPr>
      <w:r w:rsidRPr="0045144E">
        <w:rPr>
          <w:rFonts w:asciiTheme="minorHAnsi" w:hAnsiTheme="minorHAnsi" w:cstheme="minorHAnsi"/>
          <w:szCs w:val="24"/>
        </w:rPr>
        <w:t xml:space="preserve">O público do </w:t>
      </w:r>
      <w:r w:rsidR="0026041A">
        <w:rPr>
          <w:rFonts w:asciiTheme="minorHAnsi" w:hAnsiTheme="minorHAnsi" w:cstheme="minorHAnsi"/>
          <w:szCs w:val="24"/>
        </w:rPr>
        <w:t>Projeto ALI Produtividade</w:t>
      </w:r>
      <w:r w:rsidRPr="0045144E">
        <w:rPr>
          <w:rFonts w:asciiTheme="minorHAnsi" w:hAnsiTheme="minorHAnsi" w:cstheme="minorHAnsi"/>
          <w:szCs w:val="24"/>
        </w:rPr>
        <w:t xml:space="preserve">: </w:t>
      </w:r>
      <w:r w:rsidR="0026041A">
        <w:rPr>
          <w:rFonts w:asciiTheme="minorHAnsi" w:hAnsiTheme="minorHAnsi" w:cstheme="minorHAnsi"/>
          <w:szCs w:val="24"/>
        </w:rPr>
        <w:t>são</w:t>
      </w:r>
      <w:r w:rsidR="002E7136">
        <w:rPr>
          <w:rFonts w:asciiTheme="minorHAnsi" w:hAnsiTheme="minorHAnsi" w:cstheme="minorHAnsi"/>
          <w:szCs w:val="24"/>
        </w:rPr>
        <w:t xml:space="preserve"> micro e pequenos</w:t>
      </w:r>
      <w:r w:rsidR="0026041A">
        <w:rPr>
          <w:rFonts w:asciiTheme="minorHAnsi" w:hAnsiTheme="minorHAnsi" w:cstheme="minorHAnsi"/>
          <w:szCs w:val="24"/>
        </w:rPr>
        <w:t xml:space="preserve"> empre</w:t>
      </w:r>
      <w:r w:rsidR="002E7136">
        <w:rPr>
          <w:rFonts w:asciiTheme="minorHAnsi" w:hAnsiTheme="minorHAnsi" w:cstheme="minorHAnsi"/>
          <w:szCs w:val="24"/>
        </w:rPr>
        <w:t>sários do</w:t>
      </w:r>
      <w:r w:rsidR="00B07166">
        <w:rPr>
          <w:rFonts w:asciiTheme="minorHAnsi" w:hAnsiTheme="minorHAnsi" w:cstheme="minorHAnsi"/>
          <w:szCs w:val="24"/>
        </w:rPr>
        <w:t>s ramos de</w:t>
      </w:r>
      <w:r w:rsidR="002E7136">
        <w:rPr>
          <w:rFonts w:asciiTheme="minorHAnsi" w:hAnsiTheme="minorHAnsi" w:cstheme="minorHAnsi"/>
          <w:szCs w:val="24"/>
        </w:rPr>
        <w:t xml:space="preserve"> comércio</w:t>
      </w:r>
      <w:r w:rsidR="00A8314D">
        <w:rPr>
          <w:rFonts w:asciiTheme="minorHAnsi" w:hAnsiTheme="minorHAnsi" w:cstheme="minorHAnsi"/>
          <w:szCs w:val="24"/>
        </w:rPr>
        <w:t>, serviços e indústrias com porte ME (Microempresa) e EPP (Empresa de Pequeno Porte)</w:t>
      </w:r>
      <w:r w:rsidR="00B07166">
        <w:rPr>
          <w:rFonts w:asciiTheme="minorHAnsi" w:hAnsiTheme="minorHAnsi" w:cstheme="minorHAnsi"/>
          <w:szCs w:val="24"/>
        </w:rPr>
        <w:t>.</w:t>
      </w:r>
    </w:p>
    <w:p w14:paraId="5932F228" w14:textId="754AB4A0" w:rsidR="00624C79" w:rsidRPr="0045144E" w:rsidRDefault="005F5270" w:rsidP="00402110">
      <w:pPr>
        <w:pStyle w:val="PargrafodaLista"/>
        <w:widowControl w:val="0"/>
        <w:numPr>
          <w:ilvl w:val="1"/>
          <w:numId w:val="9"/>
        </w:numPr>
        <w:autoSpaceDE w:val="0"/>
        <w:autoSpaceDN w:val="0"/>
        <w:spacing w:before="184" w:line="276" w:lineRule="auto"/>
        <w:jc w:val="both"/>
        <w:rPr>
          <w:rFonts w:asciiTheme="minorHAnsi" w:hAnsiTheme="minorHAnsi" w:cstheme="minorHAnsi"/>
          <w:szCs w:val="24"/>
        </w:rPr>
      </w:pPr>
      <w:r w:rsidRPr="0045144E">
        <w:rPr>
          <w:rFonts w:asciiTheme="minorHAnsi" w:hAnsiTheme="minorHAnsi" w:cstheme="minorHAnsi"/>
          <w:b/>
          <w:bCs/>
          <w:szCs w:val="24"/>
        </w:rPr>
        <w:t>Ecossistemas de Inovação</w:t>
      </w:r>
      <w:r w:rsidRPr="0045144E">
        <w:rPr>
          <w:rFonts w:asciiTheme="minorHAnsi" w:hAnsiTheme="minorHAnsi" w:cstheme="minorHAnsi"/>
          <w:szCs w:val="24"/>
        </w:rPr>
        <w:t>: tem por objetivo apoiar profissionais e especialistas visando ao desenvolvimento de atividades de extensão inovadora ou transferência de tecnologia. Compreende ações voltadas para o desenvolvimento de produtos e processos inovadores e a disseminação de conhecimento, cuja relevância possa contribuir para a inclusão social e o desenvolvimento econômico do País.</w:t>
      </w:r>
    </w:p>
    <w:p w14:paraId="5DD214C5" w14:textId="3C7DCB1B" w:rsidR="00624C79" w:rsidRDefault="00624C79" w:rsidP="00A86A1B">
      <w:pPr>
        <w:autoSpaceDE w:val="0"/>
        <w:autoSpaceDN w:val="0"/>
        <w:adjustRightInd w:val="0"/>
        <w:spacing w:before="120" w:after="120" w:line="276" w:lineRule="auto"/>
        <w:rPr>
          <w:rFonts w:asciiTheme="minorHAnsi" w:eastAsia="Arial Unicode MS" w:hAnsiTheme="minorHAnsi" w:cstheme="minorHAnsi"/>
          <w:b/>
          <w:szCs w:val="24"/>
        </w:rPr>
      </w:pPr>
    </w:p>
    <w:p w14:paraId="7AC10D93" w14:textId="77777777" w:rsidR="00B93E00" w:rsidRDefault="00B93E00" w:rsidP="00A86A1B">
      <w:pPr>
        <w:autoSpaceDE w:val="0"/>
        <w:autoSpaceDN w:val="0"/>
        <w:adjustRightInd w:val="0"/>
        <w:spacing w:before="120" w:after="120" w:line="276" w:lineRule="auto"/>
        <w:rPr>
          <w:rFonts w:asciiTheme="minorHAnsi" w:eastAsia="Arial Unicode MS" w:hAnsiTheme="minorHAnsi" w:cstheme="minorHAnsi"/>
          <w:b/>
          <w:szCs w:val="24"/>
        </w:rPr>
      </w:pPr>
    </w:p>
    <w:p w14:paraId="4430B632" w14:textId="77777777" w:rsidR="00B93E00" w:rsidRPr="0045144E" w:rsidRDefault="00B93E00" w:rsidP="00A86A1B">
      <w:pPr>
        <w:autoSpaceDE w:val="0"/>
        <w:autoSpaceDN w:val="0"/>
        <w:adjustRightInd w:val="0"/>
        <w:spacing w:before="120" w:after="120" w:line="276" w:lineRule="auto"/>
        <w:rPr>
          <w:rFonts w:asciiTheme="minorHAnsi" w:eastAsia="Arial Unicode MS" w:hAnsiTheme="minorHAnsi" w:cstheme="minorHAnsi"/>
          <w:b/>
          <w:szCs w:val="24"/>
        </w:rPr>
      </w:pPr>
    </w:p>
    <w:p w14:paraId="4191B7ED" w14:textId="77777777" w:rsidR="00252D18" w:rsidRPr="0045144E" w:rsidRDefault="00252D18" w:rsidP="00B93E00">
      <w:pPr>
        <w:pStyle w:val="Cabealho"/>
        <w:rPr>
          <w:rFonts w:asciiTheme="minorHAnsi" w:hAnsiTheme="minorHAnsi" w:cstheme="minorHAnsi"/>
          <w:b/>
          <w:szCs w:val="24"/>
          <w:highlight w:val="lightGray"/>
        </w:rPr>
      </w:pPr>
    </w:p>
    <w:sectPr w:rsidR="00252D18" w:rsidRPr="0045144E" w:rsidSect="00B25779">
      <w:headerReference w:type="default" r:id="rId8"/>
      <w:footerReference w:type="default" r:id="rId9"/>
      <w:pgSz w:w="11906" w:h="16838"/>
      <w:pgMar w:top="1652" w:right="567" w:bottom="1418" w:left="851"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760B80" w14:textId="77777777" w:rsidR="005976B5" w:rsidRDefault="005976B5" w:rsidP="00320D1A">
      <w:r>
        <w:separator/>
      </w:r>
    </w:p>
  </w:endnote>
  <w:endnote w:type="continuationSeparator" w:id="0">
    <w:p w14:paraId="626EFBAC" w14:textId="77777777" w:rsidR="005976B5" w:rsidRDefault="005976B5" w:rsidP="0032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umnst777 BT">
    <w:charset w:val="00"/>
    <w:family w:val="swiss"/>
    <w:pitch w:val="variable"/>
    <w:sig w:usb0="800000AF" w:usb1="1000204A" w:usb2="00000000" w:usb3="00000000" w:csb0="0000001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C7099" w14:textId="26FD8BBD" w:rsidR="00A87165" w:rsidRDefault="009D1144" w:rsidP="00B25779">
    <w:pPr>
      <w:pStyle w:val="Rodap"/>
      <w:jc w:val="right"/>
    </w:pPr>
    <w:sdt>
      <w:sdtPr>
        <w:id w:val="-1825273025"/>
        <w:docPartObj>
          <w:docPartGallery w:val="Page Numbers (Bottom of Page)"/>
          <w:docPartUnique/>
        </w:docPartObj>
      </w:sdtPr>
      <w:sdtEndPr/>
      <w:sdtContent>
        <w:r w:rsidR="00A87165">
          <w:fldChar w:fldCharType="begin"/>
        </w:r>
        <w:r w:rsidR="00A87165">
          <w:instrText>PAGE   \* MERGEFORMAT</w:instrText>
        </w:r>
        <w:r w:rsidR="00A87165">
          <w:fldChar w:fldCharType="separate"/>
        </w:r>
        <w:r w:rsidR="00A87165">
          <w:rPr>
            <w:noProof/>
          </w:rPr>
          <w:t>1</w:t>
        </w:r>
        <w:r w:rsidR="00A87165">
          <w:fldChar w:fldCharType="end"/>
        </w:r>
      </w:sdtContent>
    </w:sdt>
    <w:r w:rsidR="00A87165">
      <w:t>/</w:t>
    </w:r>
    <w:r w:rsidR="00B93E00">
      <w:t>16</w:t>
    </w:r>
  </w:p>
  <w:p w14:paraId="1E772281" w14:textId="77777777" w:rsidR="00FB6FEF" w:rsidRDefault="00FB6FEF" w:rsidP="00B25779">
    <w:pPr>
      <w:pStyle w:val="Rodap"/>
      <w:jc w:val="right"/>
    </w:pPr>
  </w:p>
  <w:p w14:paraId="04785E40" w14:textId="77777777" w:rsidR="00A87165" w:rsidRDefault="00A87165" w:rsidP="00B25779">
    <w:pPr>
      <w:pStyle w:val="Roda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1DD667" w14:textId="77777777" w:rsidR="005976B5" w:rsidRDefault="005976B5" w:rsidP="00320D1A">
      <w:r>
        <w:separator/>
      </w:r>
    </w:p>
  </w:footnote>
  <w:footnote w:type="continuationSeparator" w:id="0">
    <w:p w14:paraId="67EB5AA0" w14:textId="77777777" w:rsidR="005976B5" w:rsidRDefault="005976B5" w:rsidP="00320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029D8" w14:textId="77777777" w:rsidR="00A87165" w:rsidRPr="00C94437" w:rsidRDefault="00A87165" w:rsidP="00B25779">
    <w:pPr>
      <w:pStyle w:val="Cabealho"/>
      <w:jc w:val="center"/>
    </w:pPr>
    <w:r>
      <w:object w:dxaOrig="1710" w:dyaOrig="885" w14:anchorId="3C94A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75pt">
          <v:imagedata r:id="rId1" o:title=""/>
        </v:shape>
        <o:OLEObject Type="Embed" ProgID="PBrush" ShapeID="_x0000_i1025" DrawAspect="Content" ObjectID="_177771047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87118"/>
    <w:multiLevelType w:val="multilevel"/>
    <w:tmpl w:val="4EC40EB2"/>
    <w:lvl w:ilvl="0">
      <w:start w:val="3"/>
      <w:numFmt w:val="decimal"/>
      <w:lvlText w:val="%1."/>
      <w:lvlJc w:val="left"/>
      <w:pPr>
        <w:ind w:left="720" w:hanging="360"/>
      </w:pPr>
      <w:rPr>
        <w:rFonts w:hint="default"/>
        <w:b/>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b/>
        <w:sz w:val="20"/>
        <w:szCs w:val="20"/>
      </w:rPr>
    </w:lvl>
    <w:lvl w:ilvl="3">
      <w:start w:val="1"/>
      <w:numFmt w:val="decimal"/>
      <w:isLgl/>
      <w:lvlText w:val="%1.%2.%3.%4."/>
      <w:lvlJc w:val="left"/>
      <w:pPr>
        <w:ind w:left="1440" w:hanging="1080"/>
      </w:pPr>
      <w:rPr>
        <w:rFonts w:hint="default"/>
        <w:b/>
        <w:sz w:val="20"/>
        <w:szCs w:val="20"/>
      </w:rPr>
    </w:lvl>
    <w:lvl w:ilvl="4">
      <w:start w:val="1"/>
      <w:numFmt w:val="decimal"/>
      <w:isLgl/>
      <w:lvlText w:val="%1.%2.%3.%4.%5."/>
      <w:lvlJc w:val="left"/>
      <w:pPr>
        <w:ind w:left="1440" w:hanging="1080"/>
      </w:pPr>
      <w:rPr>
        <w:rFonts w:hint="default"/>
        <w:b/>
        <w:color w:val="auto"/>
        <w:sz w:val="20"/>
        <w:szCs w:val="2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7E50CAA"/>
    <w:multiLevelType w:val="hybridMultilevel"/>
    <w:tmpl w:val="D514E13E"/>
    <w:lvl w:ilvl="0" w:tplc="93DA8A32">
      <w:start w:val="1"/>
      <w:numFmt w:val="upperRoman"/>
      <w:lvlText w:val="%1)"/>
      <w:lvlJc w:val="left"/>
      <w:pPr>
        <w:ind w:left="720" w:hanging="360"/>
      </w:pPr>
      <w:rPr>
        <w:rFonts w:ascii="Arial" w:eastAsia="Times New Roman" w:hAnsi="Arial" w:cs="Arial"/>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09E549FA"/>
    <w:multiLevelType w:val="hybridMultilevel"/>
    <w:tmpl w:val="8CC84334"/>
    <w:lvl w:ilvl="0" w:tplc="F90AAF02">
      <w:start w:val="1"/>
      <w:numFmt w:val="upp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BF43A19"/>
    <w:multiLevelType w:val="hybridMultilevel"/>
    <w:tmpl w:val="0150A27E"/>
    <w:lvl w:ilvl="0" w:tplc="30DE1B86">
      <w:numFmt w:val="bullet"/>
      <w:lvlText w:val=""/>
      <w:lvlJc w:val="left"/>
      <w:pPr>
        <w:ind w:left="834" w:hanging="360"/>
      </w:pPr>
      <w:rPr>
        <w:rFonts w:ascii="Symbol" w:eastAsia="Symbol" w:hAnsi="Symbol" w:cs="Symbol" w:hint="default"/>
        <w:w w:val="100"/>
        <w:sz w:val="22"/>
        <w:szCs w:val="22"/>
        <w:lang w:val="pt-PT" w:eastAsia="en-US" w:bidi="ar-SA"/>
      </w:rPr>
    </w:lvl>
    <w:lvl w:ilvl="1" w:tplc="4898459E">
      <w:numFmt w:val="bullet"/>
      <w:lvlText w:val="•"/>
      <w:lvlJc w:val="left"/>
      <w:pPr>
        <w:ind w:left="1464" w:hanging="360"/>
      </w:pPr>
      <w:rPr>
        <w:rFonts w:hint="default"/>
        <w:lang w:val="pt-PT" w:eastAsia="en-US" w:bidi="ar-SA"/>
      </w:rPr>
    </w:lvl>
    <w:lvl w:ilvl="2" w:tplc="22543EF4">
      <w:numFmt w:val="bullet"/>
      <w:lvlText w:val="•"/>
      <w:lvlJc w:val="left"/>
      <w:pPr>
        <w:ind w:left="2089" w:hanging="360"/>
      </w:pPr>
      <w:rPr>
        <w:rFonts w:hint="default"/>
        <w:lang w:val="pt-PT" w:eastAsia="en-US" w:bidi="ar-SA"/>
      </w:rPr>
    </w:lvl>
    <w:lvl w:ilvl="3" w:tplc="9998EB32">
      <w:numFmt w:val="bullet"/>
      <w:lvlText w:val="•"/>
      <w:lvlJc w:val="left"/>
      <w:pPr>
        <w:ind w:left="2714" w:hanging="360"/>
      </w:pPr>
      <w:rPr>
        <w:rFonts w:hint="default"/>
        <w:lang w:val="pt-PT" w:eastAsia="en-US" w:bidi="ar-SA"/>
      </w:rPr>
    </w:lvl>
    <w:lvl w:ilvl="4" w:tplc="7C90156E">
      <w:numFmt w:val="bullet"/>
      <w:lvlText w:val="•"/>
      <w:lvlJc w:val="left"/>
      <w:pPr>
        <w:ind w:left="3339" w:hanging="360"/>
      </w:pPr>
      <w:rPr>
        <w:rFonts w:hint="default"/>
        <w:lang w:val="pt-PT" w:eastAsia="en-US" w:bidi="ar-SA"/>
      </w:rPr>
    </w:lvl>
    <w:lvl w:ilvl="5" w:tplc="6E5E9832">
      <w:numFmt w:val="bullet"/>
      <w:lvlText w:val="•"/>
      <w:lvlJc w:val="left"/>
      <w:pPr>
        <w:ind w:left="3964" w:hanging="360"/>
      </w:pPr>
      <w:rPr>
        <w:rFonts w:hint="default"/>
        <w:lang w:val="pt-PT" w:eastAsia="en-US" w:bidi="ar-SA"/>
      </w:rPr>
    </w:lvl>
    <w:lvl w:ilvl="6" w:tplc="3534925A">
      <w:numFmt w:val="bullet"/>
      <w:lvlText w:val="•"/>
      <w:lvlJc w:val="left"/>
      <w:pPr>
        <w:ind w:left="4588" w:hanging="360"/>
      </w:pPr>
      <w:rPr>
        <w:rFonts w:hint="default"/>
        <w:lang w:val="pt-PT" w:eastAsia="en-US" w:bidi="ar-SA"/>
      </w:rPr>
    </w:lvl>
    <w:lvl w:ilvl="7" w:tplc="1F985786">
      <w:numFmt w:val="bullet"/>
      <w:lvlText w:val="•"/>
      <w:lvlJc w:val="left"/>
      <w:pPr>
        <w:ind w:left="5213" w:hanging="360"/>
      </w:pPr>
      <w:rPr>
        <w:rFonts w:hint="default"/>
        <w:lang w:val="pt-PT" w:eastAsia="en-US" w:bidi="ar-SA"/>
      </w:rPr>
    </w:lvl>
    <w:lvl w:ilvl="8" w:tplc="47E8E7DA">
      <w:numFmt w:val="bullet"/>
      <w:lvlText w:val="•"/>
      <w:lvlJc w:val="left"/>
      <w:pPr>
        <w:ind w:left="5838" w:hanging="360"/>
      </w:pPr>
      <w:rPr>
        <w:rFonts w:hint="default"/>
        <w:lang w:val="pt-PT" w:eastAsia="en-US" w:bidi="ar-SA"/>
      </w:rPr>
    </w:lvl>
  </w:abstractNum>
  <w:abstractNum w:abstractNumId="5" w15:restartNumberingAfterBreak="0">
    <w:nsid w:val="0D3D01EF"/>
    <w:multiLevelType w:val="hybridMultilevel"/>
    <w:tmpl w:val="CF3A77D0"/>
    <w:lvl w:ilvl="0" w:tplc="088A082C">
      <w:start w:val="1"/>
      <w:numFmt w:val="lowerLetter"/>
      <w:lvlText w:val="%1)"/>
      <w:lvlJc w:val="left"/>
      <w:pPr>
        <w:tabs>
          <w:tab w:val="num" w:pos="0"/>
        </w:tabs>
        <w:ind w:left="0" w:hanging="360"/>
      </w:pPr>
      <w:rPr>
        <w:b/>
        <w:color w:val="000000"/>
      </w:rPr>
    </w:lvl>
    <w:lvl w:ilvl="1" w:tplc="04160003">
      <w:start w:val="1"/>
      <w:numFmt w:val="bullet"/>
      <w:lvlText w:val="o"/>
      <w:lvlJc w:val="left"/>
      <w:pPr>
        <w:tabs>
          <w:tab w:val="num" w:pos="720"/>
        </w:tabs>
        <w:ind w:left="720" w:hanging="360"/>
      </w:pPr>
      <w:rPr>
        <w:rFonts w:ascii="Courier New" w:hAnsi="Courier New" w:cs="Courier New" w:hint="default"/>
      </w:rPr>
    </w:lvl>
    <w:lvl w:ilvl="2" w:tplc="04160005">
      <w:start w:val="1"/>
      <w:numFmt w:val="bullet"/>
      <w:lvlText w:val=""/>
      <w:lvlJc w:val="left"/>
      <w:pPr>
        <w:tabs>
          <w:tab w:val="num" w:pos="1440"/>
        </w:tabs>
        <w:ind w:left="1440" w:hanging="360"/>
      </w:pPr>
      <w:rPr>
        <w:rFonts w:ascii="Wingdings" w:hAnsi="Wingdings" w:hint="default"/>
      </w:rPr>
    </w:lvl>
    <w:lvl w:ilvl="3" w:tplc="04160001">
      <w:start w:val="1"/>
      <w:numFmt w:val="bullet"/>
      <w:lvlText w:val=""/>
      <w:lvlJc w:val="left"/>
      <w:pPr>
        <w:tabs>
          <w:tab w:val="num" w:pos="2160"/>
        </w:tabs>
        <w:ind w:left="2160" w:hanging="360"/>
      </w:pPr>
      <w:rPr>
        <w:rFonts w:ascii="Symbol" w:hAnsi="Symbol" w:hint="default"/>
      </w:rPr>
    </w:lvl>
    <w:lvl w:ilvl="4" w:tplc="04160003">
      <w:start w:val="1"/>
      <w:numFmt w:val="bullet"/>
      <w:lvlText w:val="o"/>
      <w:lvlJc w:val="left"/>
      <w:pPr>
        <w:tabs>
          <w:tab w:val="num" w:pos="2880"/>
        </w:tabs>
        <w:ind w:left="2880" w:hanging="360"/>
      </w:pPr>
      <w:rPr>
        <w:rFonts w:ascii="Courier New" w:hAnsi="Courier New" w:cs="Courier New" w:hint="default"/>
      </w:rPr>
    </w:lvl>
    <w:lvl w:ilvl="5" w:tplc="04160005">
      <w:start w:val="1"/>
      <w:numFmt w:val="bullet"/>
      <w:lvlText w:val=""/>
      <w:lvlJc w:val="left"/>
      <w:pPr>
        <w:tabs>
          <w:tab w:val="num" w:pos="3600"/>
        </w:tabs>
        <w:ind w:left="3600" w:hanging="360"/>
      </w:pPr>
      <w:rPr>
        <w:rFonts w:ascii="Wingdings" w:hAnsi="Wingdings" w:hint="default"/>
      </w:rPr>
    </w:lvl>
    <w:lvl w:ilvl="6" w:tplc="04160001">
      <w:start w:val="1"/>
      <w:numFmt w:val="bullet"/>
      <w:lvlText w:val=""/>
      <w:lvlJc w:val="left"/>
      <w:pPr>
        <w:tabs>
          <w:tab w:val="num" w:pos="4320"/>
        </w:tabs>
        <w:ind w:left="4320" w:hanging="360"/>
      </w:pPr>
      <w:rPr>
        <w:rFonts w:ascii="Symbol" w:hAnsi="Symbol" w:hint="default"/>
      </w:rPr>
    </w:lvl>
    <w:lvl w:ilvl="7" w:tplc="04160003">
      <w:start w:val="1"/>
      <w:numFmt w:val="bullet"/>
      <w:lvlText w:val="o"/>
      <w:lvlJc w:val="left"/>
      <w:pPr>
        <w:tabs>
          <w:tab w:val="num" w:pos="5040"/>
        </w:tabs>
        <w:ind w:left="5040" w:hanging="360"/>
      </w:pPr>
      <w:rPr>
        <w:rFonts w:ascii="Courier New" w:hAnsi="Courier New" w:cs="Courier New" w:hint="default"/>
      </w:rPr>
    </w:lvl>
    <w:lvl w:ilvl="8" w:tplc="04160005">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0F880EA3"/>
    <w:multiLevelType w:val="hybridMultilevel"/>
    <w:tmpl w:val="D226ABC6"/>
    <w:lvl w:ilvl="0" w:tplc="F23C798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7" w15:restartNumberingAfterBreak="0">
    <w:nsid w:val="112C0881"/>
    <w:multiLevelType w:val="hybridMultilevel"/>
    <w:tmpl w:val="FF6209B0"/>
    <w:lvl w:ilvl="0" w:tplc="A2285A4E">
      <w:start w:val="1"/>
      <w:numFmt w:val="lowerLetter"/>
      <w:lvlText w:val="%1)"/>
      <w:lvlJc w:val="left"/>
      <w:pPr>
        <w:ind w:left="720" w:hanging="360"/>
      </w:pPr>
      <w:rPr>
        <w:rFonts w:asciiTheme="minorHAnsi" w:hAnsiTheme="minorHAnsi" w:cstheme="minorHAnsi"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4070DBA"/>
    <w:multiLevelType w:val="hybridMultilevel"/>
    <w:tmpl w:val="4D8C47C0"/>
    <w:lvl w:ilvl="0" w:tplc="EE5AAF5C">
      <w:start w:val="1"/>
      <w:numFmt w:val="lowerLetter"/>
      <w:lvlText w:val="%1)"/>
      <w:lvlJc w:val="left"/>
      <w:pPr>
        <w:ind w:left="1287" w:hanging="360"/>
      </w:pPr>
      <w:rPr>
        <w:rFonts w:ascii="Arial" w:hAnsi="Arial" w:cs="Arial" w:hint="default"/>
        <w:color w:val="FF000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44B2EBF"/>
    <w:multiLevelType w:val="multilevel"/>
    <w:tmpl w:val="0416001F"/>
    <w:styleLink w:val="Estilo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5F8007C"/>
    <w:multiLevelType w:val="multilevel"/>
    <w:tmpl w:val="966072A8"/>
    <w:lvl w:ilvl="0">
      <w:start w:val="2"/>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54115D"/>
    <w:multiLevelType w:val="multilevel"/>
    <w:tmpl w:val="A4CEF3E8"/>
    <w:styleLink w:val="Fox-numerao"/>
    <w:lvl w:ilvl="0">
      <w:start w:val="1"/>
      <w:numFmt w:val="upperLetter"/>
      <w:pStyle w:val="Fox-Ttulo-6"/>
      <w:lvlText w:val="%1. "/>
      <w:lvlJc w:val="left"/>
      <w:pPr>
        <w:ind w:left="360" w:hanging="360"/>
      </w:pPr>
      <w:rPr>
        <w:rFonts w:ascii="Tahoma" w:hAnsi="Tahoma"/>
        <w:b/>
      </w:rPr>
    </w:lvl>
    <w:lvl w:ilvl="1">
      <w:start w:val="1"/>
      <w:numFmt w:val="decimal"/>
      <w:lvlText w:val="%2."/>
      <w:lvlJc w:val="left"/>
      <w:pPr>
        <w:ind w:left="360" w:hanging="360"/>
      </w:pPr>
    </w:lvl>
    <w:lvl w:ilvl="2">
      <w:start w:val="1"/>
      <w:numFmt w:val="decimal"/>
      <w:lvlText w:val="%1.%2.%3. "/>
      <w:lvlJc w:val="left"/>
      <w:pPr>
        <w:ind w:left="360" w:hanging="360"/>
      </w:pPr>
    </w:lvl>
    <w:lvl w:ilvl="3">
      <w:start w:val="1"/>
      <w:numFmt w:val="decimal"/>
      <w:lvlText w:val="%1.%2.%3.%4. "/>
      <w:lvlJc w:val="left"/>
      <w:pPr>
        <w:ind w:left="360" w:hanging="360"/>
      </w:pPr>
    </w:lvl>
    <w:lvl w:ilvl="4">
      <w:start w:val="1"/>
      <w:numFmt w:val="decimal"/>
      <w:lvlText w:val="%1.%2.%3.%4.%5. "/>
      <w:lvlJc w:val="left"/>
      <w:pPr>
        <w:ind w:left="360" w:hanging="360"/>
      </w:pPr>
    </w:lvl>
    <w:lvl w:ilvl="5">
      <w:start w:val="1"/>
      <w:numFmt w:val="upperRoman"/>
      <w:lvlText w:val="%6."/>
      <w:lvlJc w:val="left"/>
      <w:pPr>
        <w:ind w:left="723" w:hanging="360"/>
      </w:pPr>
    </w:lvl>
    <w:lvl w:ilvl="6">
      <w:start w:val="1"/>
      <w:numFmt w:val="decimal"/>
      <w:lvlText w:val=" %1.%2.%3.%4.%5.%6.%7 "/>
      <w:lvlJc w:val="left"/>
      <w:pPr>
        <w:ind w:left="360" w:hanging="360"/>
      </w:pPr>
    </w:lvl>
    <w:lvl w:ilvl="7">
      <w:start w:val="1"/>
      <w:numFmt w:val="decimal"/>
      <w:lvlText w:val=" %1.%2.%3.%4.%5.%6.%7.%8 "/>
      <w:lvlJc w:val="left"/>
      <w:pPr>
        <w:ind w:left="360" w:hanging="360"/>
      </w:pPr>
    </w:lvl>
    <w:lvl w:ilvl="8">
      <w:start w:val="1"/>
      <w:numFmt w:val="decimal"/>
      <w:lvlText w:val=" %1.%2.%3.%4.%5.%6.%7.%8.%9 "/>
      <w:lvlJc w:val="left"/>
      <w:pPr>
        <w:ind w:left="360" w:hanging="360"/>
      </w:pPr>
    </w:lvl>
  </w:abstractNum>
  <w:abstractNum w:abstractNumId="12" w15:restartNumberingAfterBreak="0">
    <w:nsid w:val="187A34B7"/>
    <w:multiLevelType w:val="hybridMultilevel"/>
    <w:tmpl w:val="FC6EBF26"/>
    <w:lvl w:ilvl="0" w:tplc="03E495D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3" w15:restartNumberingAfterBreak="0">
    <w:nsid w:val="1F5402EB"/>
    <w:multiLevelType w:val="hybridMultilevel"/>
    <w:tmpl w:val="2F345B30"/>
    <w:lvl w:ilvl="0" w:tplc="E4D2CAC0">
      <w:start w:val="1"/>
      <w:numFmt w:val="lowerRoman"/>
      <w:lvlText w:val="%1)"/>
      <w:lvlJc w:val="left"/>
      <w:pPr>
        <w:ind w:left="1186" w:hanging="197"/>
      </w:pPr>
      <w:rPr>
        <w:b/>
        <w:bCs/>
        <w:spacing w:val="-7"/>
        <w:w w:val="100"/>
        <w:sz w:val="24"/>
        <w:szCs w:val="24"/>
        <w:lang w:val="pt-PT" w:eastAsia="en-US" w:bidi="ar-SA"/>
      </w:rPr>
    </w:lvl>
    <w:lvl w:ilvl="1" w:tplc="CD0E23B4">
      <w:numFmt w:val="bullet"/>
      <w:lvlText w:val="•"/>
      <w:lvlJc w:val="left"/>
      <w:pPr>
        <w:ind w:left="2136" w:hanging="197"/>
      </w:pPr>
      <w:rPr>
        <w:rFonts w:hint="default"/>
        <w:lang w:val="pt-PT" w:eastAsia="en-US" w:bidi="ar-SA"/>
      </w:rPr>
    </w:lvl>
    <w:lvl w:ilvl="2" w:tplc="0BD6872C">
      <w:numFmt w:val="bullet"/>
      <w:lvlText w:val="•"/>
      <w:lvlJc w:val="left"/>
      <w:pPr>
        <w:ind w:left="3093" w:hanging="197"/>
      </w:pPr>
      <w:rPr>
        <w:rFonts w:hint="default"/>
        <w:lang w:val="pt-PT" w:eastAsia="en-US" w:bidi="ar-SA"/>
      </w:rPr>
    </w:lvl>
    <w:lvl w:ilvl="3" w:tplc="451C9CBE">
      <w:numFmt w:val="bullet"/>
      <w:lvlText w:val="•"/>
      <w:lvlJc w:val="left"/>
      <w:pPr>
        <w:ind w:left="4049" w:hanging="197"/>
      </w:pPr>
      <w:rPr>
        <w:rFonts w:hint="default"/>
        <w:lang w:val="pt-PT" w:eastAsia="en-US" w:bidi="ar-SA"/>
      </w:rPr>
    </w:lvl>
    <w:lvl w:ilvl="4" w:tplc="92F2E118">
      <w:numFmt w:val="bullet"/>
      <w:lvlText w:val="•"/>
      <w:lvlJc w:val="left"/>
      <w:pPr>
        <w:ind w:left="5006" w:hanging="197"/>
      </w:pPr>
      <w:rPr>
        <w:rFonts w:hint="default"/>
        <w:lang w:val="pt-PT" w:eastAsia="en-US" w:bidi="ar-SA"/>
      </w:rPr>
    </w:lvl>
    <w:lvl w:ilvl="5" w:tplc="EE329E9C">
      <w:numFmt w:val="bullet"/>
      <w:lvlText w:val="•"/>
      <w:lvlJc w:val="left"/>
      <w:pPr>
        <w:ind w:left="5963" w:hanging="197"/>
      </w:pPr>
      <w:rPr>
        <w:rFonts w:hint="default"/>
        <w:lang w:val="pt-PT" w:eastAsia="en-US" w:bidi="ar-SA"/>
      </w:rPr>
    </w:lvl>
    <w:lvl w:ilvl="6" w:tplc="4A7A8DE8">
      <w:numFmt w:val="bullet"/>
      <w:lvlText w:val="•"/>
      <w:lvlJc w:val="left"/>
      <w:pPr>
        <w:ind w:left="6919" w:hanging="197"/>
      </w:pPr>
      <w:rPr>
        <w:rFonts w:hint="default"/>
        <w:lang w:val="pt-PT" w:eastAsia="en-US" w:bidi="ar-SA"/>
      </w:rPr>
    </w:lvl>
    <w:lvl w:ilvl="7" w:tplc="60A8A114">
      <w:numFmt w:val="bullet"/>
      <w:lvlText w:val="•"/>
      <w:lvlJc w:val="left"/>
      <w:pPr>
        <w:ind w:left="7876" w:hanging="197"/>
      </w:pPr>
      <w:rPr>
        <w:rFonts w:hint="default"/>
        <w:lang w:val="pt-PT" w:eastAsia="en-US" w:bidi="ar-SA"/>
      </w:rPr>
    </w:lvl>
    <w:lvl w:ilvl="8" w:tplc="F41432D0">
      <w:numFmt w:val="bullet"/>
      <w:lvlText w:val="•"/>
      <w:lvlJc w:val="left"/>
      <w:pPr>
        <w:ind w:left="8833" w:hanging="197"/>
      </w:pPr>
      <w:rPr>
        <w:rFonts w:hint="default"/>
        <w:lang w:val="pt-PT" w:eastAsia="en-US" w:bidi="ar-SA"/>
      </w:rPr>
    </w:lvl>
  </w:abstractNum>
  <w:abstractNum w:abstractNumId="14" w15:restartNumberingAfterBreak="0">
    <w:nsid w:val="23D54E86"/>
    <w:multiLevelType w:val="hybridMultilevel"/>
    <w:tmpl w:val="7396A93E"/>
    <w:lvl w:ilvl="0" w:tplc="9AC020EE">
      <w:start w:val="1"/>
      <w:numFmt w:val="upperRoman"/>
      <w:lvlText w:val="(%1)"/>
      <w:lvlJc w:val="left"/>
      <w:pPr>
        <w:ind w:left="2622" w:hanging="360"/>
      </w:pPr>
      <w:rPr>
        <w:rFonts w:ascii="Trebuchet MS" w:eastAsia="Trebuchet MS" w:hAnsi="Trebuchet MS" w:cs="Trebuchet MS" w:hint="default"/>
        <w:w w:val="82"/>
        <w:sz w:val="22"/>
        <w:szCs w:val="22"/>
        <w:lang w:val="pt-PT" w:eastAsia="en-US" w:bidi="ar-SA"/>
      </w:rPr>
    </w:lvl>
    <w:lvl w:ilvl="1" w:tplc="04160019" w:tentative="1">
      <w:start w:val="1"/>
      <w:numFmt w:val="lowerLetter"/>
      <w:lvlText w:val="%2."/>
      <w:lvlJc w:val="left"/>
      <w:pPr>
        <w:ind w:left="3342" w:hanging="360"/>
      </w:pPr>
    </w:lvl>
    <w:lvl w:ilvl="2" w:tplc="0416001B" w:tentative="1">
      <w:start w:val="1"/>
      <w:numFmt w:val="lowerRoman"/>
      <w:lvlText w:val="%3."/>
      <w:lvlJc w:val="right"/>
      <w:pPr>
        <w:ind w:left="4062" w:hanging="180"/>
      </w:pPr>
    </w:lvl>
    <w:lvl w:ilvl="3" w:tplc="0416000F" w:tentative="1">
      <w:start w:val="1"/>
      <w:numFmt w:val="decimal"/>
      <w:lvlText w:val="%4."/>
      <w:lvlJc w:val="left"/>
      <w:pPr>
        <w:ind w:left="4782" w:hanging="360"/>
      </w:pPr>
    </w:lvl>
    <w:lvl w:ilvl="4" w:tplc="04160019" w:tentative="1">
      <w:start w:val="1"/>
      <w:numFmt w:val="lowerLetter"/>
      <w:lvlText w:val="%5."/>
      <w:lvlJc w:val="left"/>
      <w:pPr>
        <w:ind w:left="5502" w:hanging="360"/>
      </w:pPr>
    </w:lvl>
    <w:lvl w:ilvl="5" w:tplc="0416001B" w:tentative="1">
      <w:start w:val="1"/>
      <w:numFmt w:val="lowerRoman"/>
      <w:lvlText w:val="%6."/>
      <w:lvlJc w:val="right"/>
      <w:pPr>
        <w:ind w:left="6222" w:hanging="180"/>
      </w:pPr>
    </w:lvl>
    <w:lvl w:ilvl="6" w:tplc="0416000F" w:tentative="1">
      <w:start w:val="1"/>
      <w:numFmt w:val="decimal"/>
      <w:lvlText w:val="%7."/>
      <w:lvlJc w:val="left"/>
      <w:pPr>
        <w:ind w:left="6942" w:hanging="360"/>
      </w:pPr>
    </w:lvl>
    <w:lvl w:ilvl="7" w:tplc="04160019" w:tentative="1">
      <w:start w:val="1"/>
      <w:numFmt w:val="lowerLetter"/>
      <w:lvlText w:val="%8."/>
      <w:lvlJc w:val="left"/>
      <w:pPr>
        <w:ind w:left="7662" w:hanging="360"/>
      </w:pPr>
    </w:lvl>
    <w:lvl w:ilvl="8" w:tplc="0416001B" w:tentative="1">
      <w:start w:val="1"/>
      <w:numFmt w:val="lowerRoman"/>
      <w:lvlText w:val="%9."/>
      <w:lvlJc w:val="right"/>
      <w:pPr>
        <w:ind w:left="8382" w:hanging="180"/>
      </w:pPr>
    </w:lvl>
  </w:abstractNum>
  <w:abstractNum w:abstractNumId="15" w15:restartNumberingAfterBreak="0">
    <w:nsid w:val="26AF348A"/>
    <w:multiLevelType w:val="hybridMultilevel"/>
    <w:tmpl w:val="EF8EAB3C"/>
    <w:lvl w:ilvl="0" w:tplc="FFFFFFFF">
      <w:start w:val="1"/>
      <w:numFmt w:val="upperRoman"/>
      <w:lvlText w:val="%1."/>
      <w:lvlJc w:val="left"/>
      <w:pPr>
        <w:ind w:left="1080" w:hanging="72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26BD5633"/>
    <w:multiLevelType w:val="multilevel"/>
    <w:tmpl w:val="F8AA396A"/>
    <w:lvl w:ilvl="0">
      <w:start w:val="1"/>
      <w:numFmt w:val="lowerLetter"/>
      <w:lvlText w:val="(%1)"/>
      <w:lvlJc w:val="left"/>
      <w:pPr>
        <w:ind w:left="720" w:hanging="360"/>
      </w:pPr>
      <w:rPr>
        <w:rFonts w:ascii="Trebuchet MS" w:eastAsia="Trebuchet MS" w:hAnsi="Trebuchet MS" w:cs="Trebuchet MS" w:hint="default"/>
        <w:w w:val="82"/>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EB33BDA"/>
    <w:multiLevelType w:val="hybridMultilevel"/>
    <w:tmpl w:val="D98C8DFE"/>
    <w:lvl w:ilvl="0" w:tplc="04160001">
      <w:start w:val="1"/>
      <w:numFmt w:val="bullet"/>
      <w:lvlText w:val=""/>
      <w:lvlJc w:val="left"/>
      <w:pPr>
        <w:ind w:left="1776" w:hanging="360"/>
      </w:pPr>
      <w:rPr>
        <w:rFonts w:ascii="Symbol" w:hAnsi="Symbol"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8" w15:restartNumberingAfterBreak="0">
    <w:nsid w:val="2EDB4061"/>
    <w:multiLevelType w:val="multilevel"/>
    <w:tmpl w:val="1D56CA4C"/>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4E5DFD"/>
    <w:multiLevelType w:val="multilevel"/>
    <w:tmpl w:val="1B607AE4"/>
    <w:lvl w:ilvl="0">
      <w:start w:val="1"/>
      <w:numFmt w:val="lowerLetter"/>
      <w:lvlText w:val="(%1)"/>
      <w:lvlJc w:val="left"/>
      <w:pPr>
        <w:ind w:left="720" w:hanging="360"/>
      </w:pPr>
      <w:rPr>
        <w:rFonts w:ascii="Trebuchet MS" w:eastAsia="Trebuchet MS" w:hAnsi="Trebuchet MS" w:cs="Trebuchet MS" w:hint="default"/>
        <w:w w:val="82"/>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AA10148"/>
    <w:multiLevelType w:val="multilevel"/>
    <w:tmpl w:val="C0B6A396"/>
    <w:lvl w:ilvl="0">
      <w:start w:val="2"/>
      <w:numFmt w:val="decimal"/>
      <w:lvlText w:val="%1"/>
      <w:lvlJc w:val="left"/>
      <w:pPr>
        <w:ind w:left="360" w:hanging="360"/>
      </w:pPr>
      <w:rPr>
        <w:rFonts w:hint="default"/>
        <w:b w:val="0"/>
        <w:color w:val="auto"/>
      </w:rPr>
    </w:lvl>
    <w:lvl w:ilvl="1">
      <w:start w:val="3"/>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1" w15:restartNumberingAfterBreak="0">
    <w:nsid w:val="44CC15BB"/>
    <w:multiLevelType w:val="hybridMultilevel"/>
    <w:tmpl w:val="E2D0F31A"/>
    <w:lvl w:ilvl="0" w:tplc="08506450">
      <w:start w:val="1"/>
      <w:numFmt w:val="upperLetter"/>
      <w:lvlText w:val="%1)"/>
      <w:lvlJc w:val="left"/>
      <w:pPr>
        <w:ind w:left="716" w:hanging="360"/>
      </w:pPr>
      <w:rPr>
        <w:rFonts w:hint="default"/>
      </w:rPr>
    </w:lvl>
    <w:lvl w:ilvl="1" w:tplc="04160019" w:tentative="1">
      <w:start w:val="1"/>
      <w:numFmt w:val="lowerLetter"/>
      <w:lvlText w:val="%2."/>
      <w:lvlJc w:val="left"/>
      <w:pPr>
        <w:ind w:left="1436" w:hanging="360"/>
      </w:pPr>
    </w:lvl>
    <w:lvl w:ilvl="2" w:tplc="0416001B" w:tentative="1">
      <w:start w:val="1"/>
      <w:numFmt w:val="lowerRoman"/>
      <w:lvlText w:val="%3."/>
      <w:lvlJc w:val="right"/>
      <w:pPr>
        <w:ind w:left="2156" w:hanging="180"/>
      </w:pPr>
    </w:lvl>
    <w:lvl w:ilvl="3" w:tplc="0416000F" w:tentative="1">
      <w:start w:val="1"/>
      <w:numFmt w:val="decimal"/>
      <w:lvlText w:val="%4."/>
      <w:lvlJc w:val="left"/>
      <w:pPr>
        <w:ind w:left="2876" w:hanging="360"/>
      </w:pPr>
    </w:lvl>
    <w:lvl w:ilvl="4" w:tplc="04160019" w:tentative="1">
      <w:start w:val="1"/>
      <w:numFmt w:val="lowerLetter"/>
      <w:lvlText w:val="%5."/>
      <w:lvlJc w:val="left"/>
      <w:pPr>
        <w:ind w:left="3596" w:hanging="360"/>
      </w:pPr>
    </w:lvl>
    <w:lvl w:ilvl="5" w:tplc="0416001B" w:tentative="1">
      <w:start w:val="1"/>
      <w:numFmt w:val="lowerRoman"/>
      <w:lvlText w:val="%6."/>
      <w:lvlJc w:val="right"/>
      <w:pPr>
        <w:ind w:left="4316" w:hanging="180"/>
      </w:pPr>
    </w:lvl>
    <w:lvl w:ilvl="6" w:tplc="0416000F" w:tentative="1">
      <w:start w:val="1"/>
      <w:numFmt w:val="decimal"/>
      <w:lvlText w:val="%7."/>
      <w:lvlJc w:val="left"/>
      <w:pPr>
        <w:ind w:left="5036" w:hanging="360"/>
      </w:pPr>
    </w:lvl>
    <w:lvl w:ilvl="7" w:tplc="04160019" w:tentative="1">
      <w:start w:val="1"/>
      <w:numFmt w:val="lowerLetter"/>
      <w:lvlText w:val="%8."/>
      <w:lvlJc w:val="left"/>
      <w:pPr>
        <w:ind w:left="5756" w:hanging="360"/>
      </w:pPr>
    </w:lvl>
    <w:lvl w:ilvl="8" w:tplc="0416001B" w:tentative="1">
      <w:start w:val="1"/>
      <w:numFmt w:val="lowerRoman"/>
      <w:lvlText w:val="%9."/>
      <w:lvlJc w:val="right"/>
      <w:pPr>
        <w:ind w:left="6476" w:hanging="180"/>
      </w:pPr>
    </w:lvl>
  </w:abstractNum>
  <w:abstractNum w:abstractNumId="22" w15:restartNumberingAfterBreak="0">
    <w:nsid w:val="482B4A4E"/>
    <w:multiLevelType w:val="multilevel"/>
    <w:tmpl w:val="E7065244"/>
    <w:lvl w:ilvl="0">
      <w:start w:val="1"/>
      <w:numFmt w:val="decimal"/>
      <w:lvlText w:val="%1."/>
      <w:lvlJc w:val="left"/>
      <w:pPr>
        <w:ind w:left="720" w:hanging="360"/>
      </w:pPr>
      <w:rPr>
        <w:rFonts w:hint="default"/>
      </w:rPr>
    </w:lvl>
    <w:lvl w:ilvl="1">
      <w:start w:val="1"/>
      <w:numFmt w:val="decimal"/>
      <w:isLgl/>
      <w:lvlText w:val="%1.%2."/>
      <w:lvlJc w:val="left"/>
      <w:pPr>
        <w:ind w:left="937" w:hanging="720"/>
      </w:pPr>
      <w:rPr>
        <w:rFonts w:hint="default"/>
      </w:rPr>
    </w:lvl>
    <w:lvl w:ilvl="2">
      <w:start w:val="1"/>
      <w:numFmt w:val="decimal"/>
      <w:isLgl/>
      <w:lvlText w:val="%1.%2.%3."/>
      <w:lvlJc w:val="left"/>
      <w:pPr>
        <w:ind w:left="1080" w:hanging="720"/>
      </w:pPr>
      <w:rPr>
        <w:rFonts w:hint="default"/>
        <w:b/>
        <w:bCs/>
      </w:rPr>
    </w:lvl>
    <w:lvl w:ilvl="3">
      <w:start w:val="1"/>
      <w:numFmt w:val="bullet"/>
      <w:lvlText w:val=""/>
      <w:lvlJc w:val="left"/>
      <w:pPr>
        <w:ind w:left="1440" w:hanging="108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B5C4035"/>
    <w:multiLevelType w:val="multilevel"/>
    <w:tmpl w:val="F8AA396A"/>
    <w:lvl w:ilvl="0">
      <w:start w:val="1"/>
      <w:numFmt w:val="lowerLetter"/>
      <w:lvlText w:val="(%1)"/>
      <w:lvlJc w:val="left"/>
      <w:pPr>
        <w:ind w:left="720" w:hanging="360"/>
      </w:pPr>
      <w:rPr>
        <w:rFonts w:ascii="Trebuchet MS" w:eastAsia="Trebuchet MS" w:hAnsi="Trebuchet MS" w:cs="Trebuchet MS" w:hint="default"/>
        <w:w w:val="82"/>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0620A7A"/>
    <w:multiLevelType w:val="multilevel"/>
    <w:tmpl w:val="453A4004"/>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AA06BF"/>
    <w:multiLevelType w:val="hybridMultilevel"/>
    <w:tmpl w:val="7EE213E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4366DA7"/>
    <w:multiLevelType w:val="hybridMultilevel"/>
    <w:tmpl w:val="AA9EF3C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57C9722A"/>
    <w:multiLevelType w:val="multilevel"/>
    <w:tmpl w:val="64300B24"/>
    <w:lvl w:ilvl="0">
      <w:start w:val="1"/>
      <w:numFmt w:val="decimal"/>
      <w:lvlText w:val="%1."/>
      <w:lvlJc w:val="left"/>
      <w:pPr>
        <w:ind w:left="758" w:hanging="360"/>
        <w:jc w:val="right"/>
      </w:pPr>
      <w:rPr>
        <w:b/>
        <w:bCs/>
        <w:w w:val="100"/>
        <w:sz w:val="24"/>
        <w:szCs w:val="24"/>
        <w:lang w:val="pt-PT" w:eastAsia="en-US" w:bidi="ar-SA"/>
      </w:rPr>
    </w:lvl>
    <w:lvl w:ilvl="1">
      <w:start w:val="1"/>
      <w:numFmt w:val="decimal"/>
      <w:lvlText w:val="%1.%2."/>
      <w:lvlJc w:val="left"/>
      <w:pPr>
        <w:ind w:left="2555" w:hanging="428"/>
        <w:jc w:val="right"/>
      </w:pPr>
      <w:rPr>
        <w:b w:val="0"/>
        <w:bCs w:val="0"/>
        <w:color w:val="auto"/>
        <w:w w:val="100"/>
        <w:sz w:val="24"/>
        <w:szCs w:val="24"/>
        <w:lang w:val="pt-PT" w:eastAsia="en-US" w:bidi="ar-SA"/>
      </w:rPr>
    </w:lvl>
    <w:lvl w:ilvl="2">
      <w:start w:val="1"/>
      <w:numFmt w:val="decimal"/>
      <w:lvlText w:val="%1.%2.%3."/>
      <w:lvlJc w:val="left"/>
      <w:pPr>
        <w:ind w:left="1429" w:hanging="579"/>
      </w:pPr>
      <w:rPr>
        <w:color w:val="auto"/>
        <w:spacing w:val="-1"/>
        <w:w w:val="100"/>
        <w:sz w:val="24"/>
        <w:szCs w:val="24"/>
        <w:lang w:val="pt-PT" w:eastAsia="en-US" w:bidi="ar-SA"/>
      </w:rPr>
    </w:lvl>
    <w:lvl w:ilvl="3">
      <w:start w:val="1"/>
      <w:numFmt w:val="decimal"/>
      <w:lvlText w:val="%1.%2.%3.%4."/>
      <w:lvlJc w:val="left"/>
      <w:pPr>
        <w:ind w:left="2100" w:hanging="994"/>
      </w:pPr>
      <w:rPr>
        <w:spacing w:val="-8"/>
        <w:w w:val="100"/>
        <w:sz w:val="24"/>
        <w:szCs w:val="24"/>
        <w:lang w:val="pt-PT" w:eastAsia="en-US" w:bidi="ar-SA"/>
      </w:rPr>
    </w:lvl>
    <w:lvl w:ilvl="4">
      <w:start w:val="1"/>
      <w:numFmt w:val="lowerLetter"/>
      <w:lvlText w:val="%5."/>
      <w:lvlJc w:val="left"/>
      <w:pPr>
        <w:ind w:left="2522" w:hanging="423"/>
      </w:pPr>
      <w:rPr>
        <w:w w:val="100"/>
        <w:sz w:val="24"/>
        <w:szCs w:val="24"/>
        <w:lang w:val="pt-PT" w:eastAsia="en-US" w:bidi="ar-SA"/>
      </w:rPr>
    </w:lvl>
    <w:lvl w:ilvl="5">
      <w:numFmt w:val="bullet"/>
      <w:lvlText w:val="•"/>
      <w:lvlJc w:val="left"/>
      <w:pPr>
        <w:ind w:left="1260" w:hanging="423"/>
      </w:pPr>
      <w:rPr>
        <w:rFonts w:hint="default"/>
        <w:lang w:val="pt-PT" w:eastAsia="en-US" w:bidi="ar-SA"/>
      </w:rPr>
    </w:lvl>
    <w:lvl w:ilvl="6">
      <w:numFmt w:val="bullet"/>
      <w:lvlText w:val="•"/>
      <w:lvlJc w:val="left"/>
      <w:pPr>
        <w:ind w:left="1400" w:hanging="423"/>
      </w:pPr>
      <w:rPr>
        <w:rFonts w:hint="default"/>
        <w:lang w:val="pt-PT" w:eastAsia="en-US" w:bidi="ar-SA"/>
      </w:rPr>
    </w:lvl>
    <w:lvl w:ilvl="7">
      <w:numFmt w:val="bullet"/>
      <w:lvlText w:val="•"/>
      <w:lvlJc w:val="left"/>
      <w:pPr>
        <w:ind w:left="2100" w:hanging="423"/>
      </w:pPr>
      <w:rPr>
        <w:rFonts w:hint="default"/>
        <w:lang w:val="pt-PT" w:eastAsia="en-US" w:bidi="ar-SA"/>
      </w:rPr>
    </w:lvl>
    <w:lvl w:ilvl="8">
      <w:numFmt w:val="bullet"/>
      <w:lvlText w:val="•"/>
      <w:lvlJc w:val="left"/>
      <w:pPr>
        <w:ind w:left="2520" w:hanging="423"/>
      </w:pPr>
      <w:rPr>
        <w:rFonts w:hint="default"/>
        <w:lang w:val="pt-PT" w:eastAsia="en-US" w:bidi="ar-SA"/>
      </w:rPr>
    </w:lvl>
  </w:abstractNum>
  <w:abstractNum w:abstractNumId="28" w15:restartNumberingAfterBreak="0">
    <w:nsid w:val="677C3C96"/>
    <w:multiLevelType w:val="multilevel"/>
    <w:tmpl w:val="9C7CED72"/>
    <w:lvl w:ilvl="0">
      <w:start w:val="1"/>
      <w:numFmt w:val="lowerLetter"/>
      <w:lvlText w:val="%1)"/>
      <w:lvlJc w:val="left"/>
      <w:pPr>
        <w:ind w:left="720" w:hanging="360"/>
      </w:pPr>
      <w:rPr>
        <w:rFonts w:asciiTheme="minorHAnsi" w:eastAsia="Times New Roman" w:hAnsiTheme="minorHAnsi" w:cstheme="minorHAnsi"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rPr>
    </w:lvl>
    <w:lvl w:ilvl="3">
      <w:start w:val="1"/>
      <w:numFmt w:val="bullet"/>
      <w:lvlText w:val=""/>
      <w:lvlJc w:val="left"/>
      <w:pPr>
        <w:ind w:left="1440" w:hanging="108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6ACB2F6E"/>
    <w:multiLevelType w:val="hybridMultilevel"/>
    <w:tmpl w:val="EF8EAB3C"/>
    <w:lvl w:ilvl="0" w:tplc="FFFFFFFF">
      <w:start w:val="1"/>
      <w:numFmt w:val="upperRoman"/>
      <w:lvlText w:val="%1."/>
      <w:lvlJc w:val="left"/>
      <w:pPr>
        <w:ind w:left="1080" w:hanging="720"/>
      </w:pPr>
      <w:rPr>
        <w:b w:val="0"/>
        <w:bCs w:val="0"/>
      </w:rPr>
    </w:lvl>
    <w:lvl w:ilvl="1" w:tplc="8924985E">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6F1B34DC"/>
    <w:multiLevelType w:val="hybridMultilevel"/>
    <w:tmpl w:val="236EBD98"/>
    <w:lvl w:ilvl="0" w:tplc="8924985E">
      <w:start w:val="1"/>
      <w:numFmt w:val="lowerLetter"/>
      <w:lvlText w:val="%1)"/>
      <w:lvlJc w:val="left"/>
      <w:pPr>
        <w:ind w:left="144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1"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2" w15:restartNumberingAfterBreak="0">
    <w:nsid w:val="7B1120B8"/>
    <w:multiLevelType w:val="hybridMultilevel"/>
    <w:tmpl w:val="AE161D2E"/>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D6B37C3"/>
    <w:multiLevelType w:val="hybridMultilevel"/>
    <w:tmpl w:val="25209C50"/>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4" w15:restartNumberingAfterBreak="0">
    <w:nsid w:val="7EEB5B9E"/>
    <w:multiLevelType w:val="hybridMultilevel"/>
    <w:tmpl w:val="AA9EF3CE"/>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num w:numId="1" w16cid:durableId="65885206">
    <w:abstractNumId w:val="5"/>
    <w:lvlOverride w:ilvl="0">
      <w:startOverride w:val="1"/>
    </w:lvlOverride>
    <w:lvlOverride w:ilvl="1"/>
    <w:lvlOverride w:ilvl="2"/>
    <w:lvlOverride w:ilvl="3"/>
    <w:lvlOverride w:ilvl="4"/>
    <w:lvlOverride w:ilvl="5"/>
    <w:lvlOverride w:ilvl="6"/>
    <w:lvlOverride w:ilvl="7"/>
    <w:lvlOverride w:ilvl="8"/>
  </w:num>
  <w:num w:numId="2" w16cid:durableId="1450320052">
    <w:abstractNumId w:val="22"/>
  </w:num>
  <w:num w:numId="3" w16cid:durableId="264267800">
    <w:abstractNumId w:val="11"/>
  </w:num>
  <w:num w:numId="4" w16cid:durableId="645160780">
    <w:abstractNumId w:val="9"/>
  </w:num>
  <w:num w:numId="5" w16cid:durableId="1525707925">
    <w:abstractNumId w:val="32"/>
  </w:num>
  <w:num w:numId="6" w16cid:durableId="1381321376">
    <w:abstractNumId w:val="33"/>
  </w:num>
  <w:num w:numId="7" w16cid:durableId="159199196">
    <w:abstractNumId w:val="0"/>
  </w:num>
  <w:num w:numId="8" w16cid:durableId="1750031911">
    <w:abstractNumId w:val="25"/>
  </w:num>
  <w:num w:numId="9" w16cid:durableId="1772894040">
    <w:abstractNumId w:val="3"/>
  </w:num>
  <w:num w:numId="10" w16cid:durableId="253519197">
    <w:abstractNumId w:val="34"/>
  </w:num>
  <w:num w:numId="11" w16cid:durableId="285937293">
    <w:abstractNumId w:val="12"/>
  </w:num>
  <w:num w:numId="12" w16cid:durableId="89088203">
    <w:abstractNumId w:val="27"/>
  </w:num>
  <w:num w:numId="13" w16cid:durableId="632685342">
    <w:abstractNumId w:val="13"/>
  </w:num>
  <w:num w:numId="14" w16cid:durableId="1050542166">
    <w:abstractNumId w:val="14"/>
  </w:num>
  <w:num w:numId="15" w16cid:durableId="283969834">
    <w:abstractNumId w:val="19"/>
  </w:num>
  <w:num w:numId="16" w16cid:durableId="1831753797">
    <w:abstractNumId w:val="23"/>
  </w:num>
  <w:num w:numId="17" w16cid:durableId="570432285">
    <w:abstractNumId w:val="24"/>
  </w:num>
  <w:num w:numId="18" w16cid:durableId="1639191593">
    <w:abstractNumId w:val="16"/>
  </w:num>
  <w:num w:numId="19" w16cid:durableId="92627422">
    <w:abstractNumId w:val="4"/>
  </w:num>
  <w:num w:numId="20" w16cid:durableId="169950441">
    <w:abstractNumId w:val="28"/>
  </w:num>
  <w:num w:numId="21" w16cid:durableId="12539295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3728606">
    <w:abstractNumId w:val="20"/>
  </w:num>
  <w:num w:numId="23" w16cid:durableId="698169381">
    <w:abstractNumId w:val="18"/>
  </w:num>
  <w:num w:numId="24" w16cid:durableId="351105901">
    <w:abstractNumId w:val="6"/>
  </w:num>
  <w:num w:numId="25" w16cid:durableId="110973916">
    <w:abstractNumId w:val="10"/>
  </w:num>
  <w:num w:numId="26" w16cid:durableId="835345262">
    <w:abstractNumId w:val="8"/>
  </w:num>
  <w:num w:numId="27" w16cid:durableId="387724666">
    <w:abstractNumId w:val="5"/>
  </w:num>
  <w:num w:numId="28" w16cid:durableId="1106274310">
    <w:abstractNumId w:val="2"/>
  </w:num>
  <w:num w:numId="29" w16cid:durableId="1687176781">
    <w:abstractNumId w:val="26"/>
  </w:num>
  <w:num w:numId="30" w16cid:durableId="218371497">
    <w:abstractNumId w:val="17"/>
  </w:num>
  <w:num w:numId="31" w16cid:durableId="714045741">
    <w:abstractNumId w:val="21"/>
  </w:num>
  <w:num w:numId="32" w16cid:durableId="1340622817">
    <w:abstractNumId w:val="7"/>
  </w:num>
  <w:num w:numId="33" w16cid:durableId="20448172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534673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16412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71778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047447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D1A"/>
    <w:rsid w:val="00002CD0"/>
    <w:rsid w:val="0000762F"/>
    <w:rsid w:val="0001535A"/>
    <w:rsid w:val="00017741"/>
    <w:rsid w:val="00021A74"/>
    <w:rsid w:val="00023025"/>
    <w:rsid w:val="00023D0D"/>
    <w:rsid w:val="0002680B"/>
    <w:rsid w:val="00027758"/>
    <w:rsid w:val="00036AD2"/>
    <w:rsid w:val="0003710E"/>
    <w:rsid w:val="00041BAC"/>
    <w:rsid w:val="000434F6"/>
    <w:rsid w:val="00044F9F"/>
    <w:rsid w:val="00047517"/>
    <w:rsid w:val="00047F75"/>
    <w:rsid w:val="000561B5"/>
    <w:rsid w:val="00075625"/>
    <w:rsid w:val="00075D17"/>
    <w:rsid w:val="000769CE"/>
    <w:rsid w:val="00076CA6"/>
    <w:rsid w:val="0008175E"/>
    <w:rsid w:val="0008464C"/>
    <w:rsid w:val="00086581"/>
    <w:rsid w:val="000920E4"/>
    <w:rsid w:val="0009249B"/>
    <w:rsid w:val="00092F86"/>
    <w:rsid w:val="00093732"/>
    <w:rsid w:val="00094ED7"/>
    <w:rsid w:val="0009518E"/>
    <w:rsid w:val="000A2780"/>
    <w:rsid w:val="000A2916"/>
    <w:rsid w:val="000A3AD6"/>
    <w:rsid w:val="000A3B1B"/>
    <w:rsid w:val="000A5A53"/>
    <w:rsid w:val="000A7C15"/>
    <w:rsid w:val="000B01C4"/>
    <w:rsid w:val="000B1D5A"/>
    <w:rsid w:val="000B2346"/>
    <w:rsid w:val="000B2D12"/>
    <w:rsid w:val="000C11F0"/>
    <w:rsid w:val="000C164D"/>
    <w:rsid w:val="000C214D"/>
    <w:rsid w:val="000C23D4"/>
    <w:rsid w:val="000C2CB7"/>
    <w:rsid w:val="000C3BFA"/>
    <w:rsid w:val="000C4A2A"/>
    <w:rsid w:val="000C744D"/>
    <w:rsid w:val="000D4DD7"/>
    <w:rsid w:val="000D68EB"/>
    <w:rsid w:val="000E266A"/>
    <w:rsid w:val="000E3620"/>
    <w:rsid w:val="000F5D18"/>
    <w:rsid w:val="000F6F53"/>
    <w:rsid w:val="00105FEE"/>
    <w:rsid w:val="00130114"/>
    <w:rsid w:val="0013227C"/>
    <w:rsid w:val="00134475"/>
    <w:rsid w:val="0013529A"/>
    <w:rsid w:val="00136B75"/>
    <w:rsid w:val="001461FC"/>
    <w:rsid w:val="001518BA"/>
    <w:rsid w:val="00154D74"/>
    <w:rsid w:val="001550F7"/>
    <w:rsid w:val="0016122A"/>
    <w:rsid w:val="0016126B"/>
    <w:rsid w:val="00163767"/>
    <w:rsid w:val="001652B9"/>
    <w:rsid w:val="0016613E"/>
    <w:rsid w:val="00166788"/>
    <w:rsid w:val="001740D1"/>
    <w:rsid w:val="00183492"/>
    <w:rsid w:val="00183C94"/>
    <w:rsid w:val="00186489"/>
    <w:rsid w:val="00186EDD"/>
    <w:rsid w:val="001937E2"/>
    <w:rsid w:val="001A5D1A"/>
    <w:rsid w:val="001B04D7"/>
    <w:rsid w:val="001B4A9E"/>
    <w:rsid w:val="001B54C2"/>
    <w:rsid w:val="001B6699"/>
    <w:rsid w:val="001B6FBA"/>
    <w:rsid w:val="001B748F"/>
    <w:rsid w:val="001D5B3E"/>
    <w:rsid w:val="001E59FD"/>
    <w:rsid w:val="001F08FE"/>
    <w:rsid w:val="001F2980"/>
    <w:rsid w:val="001F3535"/>
    <w:rsid w:val="001F62F5"/>
    <w:rsid w:val="002039FD"/>
    <w:rsid w:val="00210132"/>
    <w:rsid w:val="00210F68"/>
    <w:rsid w:val="00211F21"/>
    <w:rsid w:val="00212916"/>
    <w:rsid w:val="0021575A"/>
    <w:rsid w:val="00221295"/>
    <w:rsid w:val="00224CA1"/>
    <w:rsid w:val="002255A6"/>
    <w:rsid w:val="002303C1"/>
    <w:rsid w:val="0023084B"/>
    <w:rsid w:val="0023109E"/>
    <w:rsid w:val="00232519"/>
    <w:rsid w:val="00235065"/>
    <w:rsid w:val="002419D2"/>
    <w:rsid w:val="0024286C"/>
    <w:rsid w:val="00244261"/>
    <w:rsid w:val="00246EBD"/>
    <w:rsid w:val="00247551"/>
    <w:rsid w:val="00251C24"/>
    <w:rsid w:val="00252D18"/>
    <w:rsid w:val="00252D6B"/>
    <w:rsid w:val="002546A0"/>
    <w:rsid w:val="00254EA2"/>
    <w:rsid w:val="0025702B"/>
    <w:rsid w:val="00257968"/>
    <w:rsid w:val="00257DC4"/>
    <w:rsid w:val="0026000E"/>
    <w:rsid w:val="00260076"/>
    <w:rsid w:val="0026041A"/>
    <w:rsid w:val="00260BE4"/>
    <w:rsid w:val="002646C3"/>
    <w:rsid w:val="00264D96"/>
    <w:rsid w:val="00265643"/>
    <w:rsid w:val="00275151"/>
    <w:rsid w:val="002823CE"/>
    <w:rsid w:val="00285830"/>
    <w:rsid w:val="00290825"/>
    <w:rsid w:val="002924F5"/>
    <w:rsid w:val="00293BCE"/>
    <w:rsid w:val="00295EFE"/>
    <w:rsid w:val="00297A67"/>
    <w:rsid w:val="002A50B0"/>
    <w:rsid w:val="002A69D2"/>
    <w:rsid w:val="002A6AC8"/>
    <w:rsid w:val="002A7071"/>
    <w:rsid w:val="002A741D"/>
    <w:rsid w:val="002B6EBA"/>
    <w:rsid w:val="002B79AC"/>
    <w:rsid w:val="002C3DCB"/>
    <w:rsid w:val="002D3D4F"/>
    <w:rsid w:val="002D4AB8"/>
    <w:rsid w:val="002E19CA"/>
    <w:rsid w:val="002E293D"/>
    <w:rsid w:val="002E3074"/>
    <w:rsid w:val="002E6565"/>
    <w:rsid w:val="002E7136"/>
    <w:rsid w:val="002F322B"/>
    <w:rsid w:val="00300B81"/>
    <w:rsid w:val="003054BF"/>
    <w:rsid w:val="00306F6F"/>
    <w:rsid w:val="00307427"/>
    <w:rsid w:val="00310592"/>
    <w:rsid w:val="00320D1A"/>
    <w:rsid w:val="003263A7"/>
    <w:rsid w:val="00333A7A"/>
    <w:rsid w:val="003352E1"/>
    <w:rsid w:val="00335FD3"/>
    <w:rsid w:val="003409C7"/>
    <w:rsid w:val="00341A66"/>
    <w:rsid w:val="00345225"/>
    <w:rsid w:val="00360086"/>
    <w:rsid w:val="00361AF9"/>
    <w:rsid w:val="00372CE1"/>
    <w:rsid w:val="00374628"/>
    <w:rsid w:val="003756C9"/>
    <w:rsid w:val="00376D84"/>
    <w:rsid w:val="00380F85"/>
    <w:rsid w:val="003818A0"/>
    <w:rsid w:val="00385046"/>
    <w:rsid w:val="00386910"/>
    <w:rsid w:val="00386C32"/>
    <w:rsid w:val="00386D0F"/>
    <w:rsid w:val="00386FD3"/>
    <w:rsid w:val="003972C4"/>
    <w:rsid w:val="003A20ED"/>
    <w:rsid w:val="003A2184"/>
    <w:rsid w:val="003A61BE"/>
    <w:rsid w:val="003B01E0"/>
    <w:rsid w:val="003B1D1C"/>
    <w:rsid w:val="003B39DB"/>
    <w:rsid w:val="003B3DBF"/>
    <w:rsid w:val="003B6A37"/>
    <w:rsid w:val="003C592B"/>
    <w:rsid w:val="003D18B6"/>
    <w:rsid w:val="003D5C3E"/>
    <w:rsid w:val="003D7A0F"/>
    <w:rsid w:val="003D7B8B"/>
    <w:rsid w:val="003D7EF6"/>
    <w:rsid w:val="003E55DB"/>
    <w:rsid w:val="003F6F7B"/>
    <w:rsid w:val="00401182"/>
    <w:rsid w:val="00402110"/>
    <w:rsid w:val="00405D55"/>
    <w:rsid w:val="00406C6C"/>
    <w:rsid w:val="00412881"/>
    <w:rsid w:val="00424FBF"/>
    <w:rsid w:val="0042679D"/>
    <w:rsid w:val="004276AC"/>
    <w:rsid w:val="00430367"/>
    <w:rsid w:val="00434C62"/>
    <w:rsid w:val="00435005"/>
    <w:rsid w:val="004423BD"/>
    <w:rsid w:val="004428FE"/>
    <w:rsid w:val="00443DF9"/>
    <w:rsid w:val="00445308"/>
    <w:rsid w:val="00450B82"/>
    <w:rsid w:val="0045144E"/>
    <w:rsid w:val="004540A3"/>
    <w:rsid w:val="00454339"/>
    <w:rsid w:val="00462CE3"/>
    <w:rsid w:val="00464103"/>
    <w:rsid w:val="00465DC3"/>
    <w:rsid w:val="00471810"/>
    <w:rsid w:val="00472AE0"/>
    <w:rsid w:val="00472D8B"/>
    <w:rsid w:val="004735DE"/>
    <w:rsid w:val="00473C55"/>
    <w:rsid w:val="00474B06"/>
    <w:rsid w:val="00476081"/>
    <w:rsid w:val="00476FC4"/>
    <w:rsid w:val="00480EDD"/>
    <w:rsid w:val="00481D02"/>
    <w:rsid w:val="0048436E"/>
    <w:rsid w:val="00491F78"/>
    <w:rsid w:val="00496044"/>
    <w:rsid w:val="004960E0"/>
    <w:rsid w:val="00496A35"/>
    <w:rsid w:val="004A78A3"/>
    <w:rsid w:val="004B1D2E"/>
    <w:rsid w:val="004C27C9"/>
    <w:rsid w:val="004C4C43"/>
    <w:rsid w:val="004E0CE2"/>
    <w:rsid w:val="004E3D37"/>
    <w:rsid w:val="004E42E5"/>
    <w:rsid w:val="004F2D76"/>
    <w:rsid w:val="004F7A57"/>
    <w:rsid w:val="00503A9C"/>
    <w:rsid w:val="00504C74"/>
    <w:rsid w:val="00507A14"/>
    <w:rsid w:val="00507E9D"/>
    <w:rsid w:val="00514D79"/>
    <w:rsid w:val="00516717"/>
    <w:rsid w:val="005210A1"/>
    <w:rsid w:val="0052195E"/>
    <w:rsid w:val="005223A7"/>
    <w:rsid w:val="005229FD"/>
    <w:rsid w:val="005363E0"/>
    <w:rsid w:val="005417D4"/>
    <w:rsid w:val="00542E52"/>
    <w:rsid w:val="00543B1D"/>
    <w:rsid w:val="00546FF5"/>
    <w:rsid w:val="005511A3"/>
    <w:rsid w:val="00551FE0"/>
    <w:rsid w:val="00552D18"/>
    <w:rsid w:val="00553F66"/>
    <w:rsid w:val="005565BF"/>
    <w:rsid w:val="0056397D"/>
    <w:rsid w:val="005640F1"/>
    <w:rsid w:val="00572BF0"/>
    <w:rsid w:val="00575343"/>
    <w:rsid w:val="005769A6"/>
    <w:rsid w:val="00577840"/>
    <w:rsid w:val="00582BF9"/>
    <w:rsid w:val="00584355"/>
    <w:rsid w:val="0058543E"/>
    <w:rsid w:val="00587C2B"/>
    <w:rsid w:val="005930F0"/>
    <w:rsid w:val="00593346"/>
    <w:rsid w:val="00594633"/>
    <w:rsid w:val="005976B5"/>
    <w:rsid w:val="005976EC"/>
    <w:rsid w:val="005A01D7"/>
    <w:rsid w:val="005A0A36"/>
    <w:rsid w:val="005A12F6"/>
    <w:rsid w:val="005B17BD"/>
    <w:rsid w:val="005C0135"/>
    <w:rsid w:val="005C4A85"/>
    <w:rsid w:val="005D74CC"/>
    <w:rsid w:val="005E07AC"/>
    <w:rsid w:val="005E194D"/>
    <w:rsid w:val="005E3452"/>
    <w:rsid w:val="005E7016"/>
    <w:rsid w:val="005F29CF"/>
    <w:rsid w:val="005F5061"/>
    <w:rsid w:val="005F5270"/>
    <w:rsid w:val="00600400"/>
    <w:rsid w:val="0060449A"/>
    <w:rsid w:val="0062281B"/>
    <w:rsid w:val="00624C79"/>
    <w:rsid w:val="0062639A"/>
    <w:rsid w:val="00641293"/>
    <w:rsid w:val="00642A0D"/>
    <w:rsid w:val="00650D94"/>
    <w:rsid w:val="006769D7"/>
    <w:rsid w:val="006808B3"/>
    <w:rsid w:val="0068508C"/>
    <w:rsid w:val="00685B58"/>
    <w:rsid w:val="00692962"/>
    <w:rsid w:val="006973A5"/>
    <w:rsid w:val="00697622"/>
    <w:rsid w:val="006A1B89"/>
    <w:rsid w:val="006A471E"/>
    <w:rsid w:val="006A4EA8"/>
    <w:rsid w:val="006A7217"/>
    <w:rsid w:val="006B4F2F"/>
    <w:rsid w:val="006C11EC"/>
    <w:rsid w:val="006C6564"/>
    <w:rsid w:val="006D4F57"/>
    <w:rsid w:val="006D623B"/>
    <w:rsid w:val="006D7E27"/>
    <w:rsid w:val="006E11E5"/>
    <w:rsid w:val="006E1A80"/>
    <w:rsid w:val="006E325C"/>
    <w:rsid w:val="006E7573"/>
    <w:rsid w:val="006F1C18"/>
    <w:rsid w:val="006F2F8D"/>
    <w:rsid w:val="006F6521"/>
    <w:rsid w:val="00702E4F"/>
    <w:rsid w:val="00704E92"/>
    <w:rsid w:val="007115A1"/>
    <w:rsid w:val="00715330"/>
    <w:rsid w:val="007153C5"/>
    <w:rsid w:val="0072103A"/>
    <w:rsid w:val="007229A3"/>
    <w:rsid w:val="0072440C"/>
    <w:rsid w:val="00733168"/>
    <w:rsid w:val="007431C8"/>
    <w:rsid w:val="0074456C"/>
    <w:rsid w:val="00745227"/>
    <w:rsid w:val="0074656B"/>
    <w:rsid w:val="00747838"/>
    <w:rsid w:val="00760598"/>
    <w:rsid w:val="007613BC"/>
    <w:rsid w:val="00761FA4"/>
    <w:rsid w:val="00763822"/>
    <w:rsid w:val="00767E3C"/>
    <w:rsid w:val="00771463"/>
    <w:rsid w:val="0077162E"/>
    <w:rsid w:val="00771E67"/>
    <w:rsid w:val="00774D6F"/>
    <w:rsid w:val="00774E6E"/>
    <w:rsid w:val="00785AD9"/>
    <w:rsid w:val="00792A22"/>
    <w:rsid w:val="00793900"/>
    <w:rsid w:val="00794F9C"/>
    <w:rsid w:val="007A606A"/>
    <w:rsid w:val="007A654B"/>
    <w:rsid w:val="007A656D"/>
    <w:rsid w:val="007B79B6"/>
    <w:rsid w:val="007C495A"/>
    <w:rsid w:val="007C5F8F"/>
    <w:rsid w:val="007C6F11"/>
    <w:rsid w:val="007C6FD2"/>
    <w:rsid w:val="007C73F4"/>
    <w:rsid w:val="007D4EEA"/>
    <w:rsid w:val="007E4A8F"/>
    <w:rsid w:val="007E4F96"/>
    <w:rsid w:val="007F6366"/>
    <w:rsid w:val="007F72D8"/>
    <w:rsid w:val="008047BB"/>
    <w:rsid w:val="00805284"/>
    <w:rsid w:val="008138FD"/>
    <w:rsid w:val="00817030"/>
    <w:rsid w:val="00822302"/>
    <w:rsid w:val="00825EC2"/>
    <w:rsid w:val="0082665C"/>
    <w:rsid w:val="00831200"/>
    <w:rsid w:val="00832783"/>
    <w:rsid w:val="00844F5F"/>
    <w:rsid w:val="00851EA7"/>
    <w:rsid w:val="0085223B"/>
    <w:rsid w:val="0085269B"/>
    <w:rsid w:val="00855FF9"/>
    <w:rsid w:val="00864775"/>
    <w:rsid w:val="008652E4"/>
    <w:rsid w:val="00870D27"/>
    <w:rsid w:val="00871580"/>
    <w:rsid w:val="008721E7"/>
    <w:rsid w:val="00880F07"/>
    <w:rsid w:val="008829A9"/>
    <w:rsid w:val="00883A4C"/>
    <w:rsid w:val="00885356"/>
    <w:rsid w:val="00891377"/>
    <w:rsid w:val="00891948"/>
    <w:rsid w:val="008A1E6C"/>
    <w:rsid w:val="008A1ED0"/>
    <w:rsid w:val="008B10BC"/>
    <w:rsid w:val="008B4555"/>
    <w:rsid w:val="008C34D5"/>
    <w:rsid w:val="008C761F"/>
    <w:rsid w:val="008D19D4"/>
    <w:rsid w:val="008D4BD4"/>
    <w:rsid w:val="008D6537"/>
    <w:rsid w:val="008E133A"/>
    <w:rsid w:val="008F089D"/>
    <w:rsid w:val="008F19BE"/>
    <w:rsid w:val="008F5CDB"/>
    <w:rsid w:val="008F7D92"/>
    <w:rsid w:val="008F7F63"/>
    <w:rsid w:val="00902268"/>
    <w:rsid w:val="00907354"/>
    <w:rsid w:val="00917873"/>
    <w:rsid w:val="009209A9"/>
    <w:rsid w:val="0092395A"/>
    <w:rsid w:val="00924534"/>
    <w:rsid w:val="00930EA8"/>
    <w:rsid w:val="00935DD2"/>
    <w:rsid w:val="00941818"/>
    <w:rsid w:val="009419DC"/>
    <w:rsid w:val="00945C56"/>
    <w:rsid w:val="009508C3"/>
    <w:rsid w:val="0096354E"/>
    <w:rsid w:val="009648FC"/>
    <w:rsid w:val="00971E74"/>
    <w:rsid w:val="00973AB8"/>
    <w:rsid w:val="00982072"/>
    <w:rsid w:val="00991E5B"/>
    <w:rsid w:val="009927CB"/>
    <w:rsid w:val="0099296B"/>
    <w:rsid w:val="00995F46"/>
    <w:rsid w:val="009963A3"/>
    <w:rsid w:val="009A49B8"/>
    <w:rsid w:val="009A71DF"/>
    <w:rsid w:val="009A7756"/>
    <w:rsid w:val="009A7E13"/>
    <w:rsid w:val="009A7F59"/>
    <w:rsid w:val="009C00F5"/>
    <w:rsid w:val="009C398B"/>
    <w:rsid w:val="009C6D7B"/>
    <w:rsid w:val="009D0667"/>
    <w:rsid w:val="009D1144"/>
    <w:rsid w:val="009D2451"/>
    <w:rsid w:val="009D3BD2"/>
    <w:rsid w:val="009E1D37"/>
    <w:rsid w:val="009F43BF"/>
    <w:rsid w:val="009F5704"/>
    <w:rsid w:val="009F6759"/>
    <w:rsid w:val="009F752F"/>
    <w:rsid w:val="00A04CC2"/>
    <w:rsid w:val="00A07984"/>
    <w:rsid w:val="00A07ADA"/>
    <w:rsid w:val="00A21422"/>
    <w:rsid w:val="00A329EE"/>
    <w:rsid w:val="00A4164C"/>
    <w:rsid w:val="00A432FA"/>
    <w:rsid w:val="00A4334A"/>
    <w:rsid w:val="00A47646"/>
    <w:rsid w:val="00A47AE9"/>
    <w:rsid w:val="00A51424"/>
    <w:rsid w:val="00A62F9C"/>
    <w:rsid w:val="00A76FE6"/>
    <w:rsid w:val="00A8314D"/>
    <w:rsid w:val="00A86A1B"/>
    <w:rsid w:val="00A87165"/>
    <w:rsid w:val="00A93B1A"/>
    <w:rsid w:val="00AA3375"/>
    <w:rsid w:val="00AA48A4"/>
    <w:rsid w:val="00AA7B82"/>
    <w:rsid w:val="00AC0418"/>
    <w:rsid w:val="00AC1DA6"/>
    <w:rsid w:val="00AC2A71"/>
    <w:rsid w:val="00AC6731"/>
    <w:rsid w:val="00AD359E"/>
    <w:rsid w:val="00AD67A1"/>
    <w:rsid w:val="00AE1FDE"/>
    <w:rsid w:val="00AF5D28"/>
    <w:rsid w:val="00AF6356"/>
    <w:rsid w:val="00B03869"/>
    <w:rsid w:val="00B05700"/>
    <w:rsid w:val="00B07166"/>
    <w:rsid w:val="00B07803"/>
    <w:rsid w:val="00B07C34"/>
    <w:rsid w:val="00B14195"/>
    <w:rsid w:val="00B16D16"/>
    <w:rsid w:val="00B1759F"/>
    <w:rsid w:val="00B2566F"/>
    <w:rsid w:val="00B25779"/>
    <w:rsid w:val="00B3248B"/>
    <w:rsid w:val="00B378C6"/>
    <w:rsid w:val="00B404B9"/>
    <w:rsid w:val="00B42084"/>
    <w:rsid w:val="00B46BF9"/>
    <w:rsid w:val="00B52A0A"/>
    <w:rsid w:val="00B54E35"/>
    <w:rsid w:val="00B6044C"/>
    <w:rsid w:val="00B60669"/>
    <w:rsid w:val="00B668D3"/>
    <w:rsid w:val="00B6750E"/>
    <w:rsid w:val="00B720E3"/>
    <w:rsid w:val="00B82E32"/>
    <w:rsid w:val="00B93A58"/>
    <w:rsid w:val="00B93E00"/>
    <w:rsid w:val="00B948E8"/>
    <w:rsid w:val="00B97269"/>
    <w:rsid w:val="00B972DC"/>
    <w:rsid w:val="00BA1E58"/>
    <w:rsid w:val="00BA2358"/>
    <w:rsid w:val="00BA2AD9"/>
    <w:rsid w:val="00BA2C5B"/>
    <w:rsid w:val="00BB0E1E"/>
    <w:rsid w:val="00BB13E9"/>
    <w:rsid w:val="00BB1EDA"/>
    <w:rsid w:val="00BB5C19"/>
    <w:rsid w:val="00BC109C"/>
    <w:rsid w:val="00BC3B0F"/>
    <w:rsid w:val="00BC4526"/>
    <w:rsid w:val="00BC47C5"/>
    <w:rsid w:val="00BD126E"/>
    <w:rsid w:val="00BD2401"/>
    <w:rsid w:val="00BD5566"/>
    <w:rsid w:val="00BE2383"/>
    <w:rsid w:val="00BF07DE"/>
    <w:rsid w:val="00BF194C"/>
    <w:rsid w:val="00BF1F0B"/>
    <w:rsid w:val="00BF3473"/>
    <w:rsid w:val="00BF42F0"/>
    <w:rsid w:val="00BF6B2F"/>
    <w:rsid w:val="00C04779"/>
    <w:rsid w:val="00C13D2E"/>
    <w:rsid w:val="00C1408F"/>
    <w:rsid w:val="00C208E7"/>
    <w:rsid w:val="00C23260"/>
    <w:rsid w:val="00C24CDD"/>
    <w:rsid w:val="00C4181C"/>
    <w:rsid w:val="00C501CC"/>
    <w:rsid w:val="00C55638"/>
    <w:rsid w:val="00C601D0"/>
    <w:rsid w:val="00C61A74"/>
    <w:rsid w:val="00C62723"/>
    <w:rsid w:val="00C63311"/>
    <w:rsid w:val="00C6602B"/>
    <w:rsid w:val="00C77787"/>
    <w:rsid w:val="00C8389E"/>
    <w:rsid w:val="00C92DC3"/>
    <w:rsid w:val="00C97C62"/>
    <w:rsid w:val="00CA156E"/>
    <w:rsid w:val="00CA5B70"/>
    <w:rsid w:val="00CA684A"/>
    <w:rsid w:val="00CA6AE5"/>
    <w:rsid w:val="00CB3413"/>
    <w:rsid w:val="00CB46CB"/>
    <w:rsid w:val="00CB6349"/>
    <w:rsid w:val="00CB7298"/>
    <w:rsid w:val="00CC53A3"/>
    <w:rsid w:val="00CD1126"/>
    <w:rsid w:val="00CD2721"/>
    <w:rsid w:val="00CD2BF0"/>
    <w:rsid w:val="00CD7A4C"/>
    <w:rsid w:val="00CE7FC3"/>
    <w:rsid w:val="00CF3F7A"/>
    <w:rsid w:val="00D00B90"/>
    <w:rsid w:val="00D01873"/>
    <w:rsid w:val="00D10ABF"/>
    <w:rsid w:val="00D12A02"/>
    <w:rsid w:val="00D13266"/>
    <w:rsid w:val="00D1390E"/>
    <w:rsid w:val="00D13AC5"/>
    <w:rsid w:val="00D15D60"/>
    <w:rsid w:val="00D24034"/>
    <w:rsid w:val="00D32441"/>
    <w:rsid w:val="00D33622"/>
    <w:rsid w:val="00D338A8"/>
    <w:rsid w:val="00D33AA5"/>
    <w:rsid w:val="00D40829"/>
    <w:rsid w:val="00D45301"/>
    <w:rsid w:val="00D51CF6"/>
    <w:rsid w:val="00D5259F"/>
    <w:rsid w:val="00D5388C"/>
    <w:rsid w:val="00D61080"/>
    <w:rsid w:val="00D63D32"/>
    <w:rsid w:val="00D673C0"/>
    <w:rsid w:val="00D74F66"/>
    <w:rsid w:val="00D75245"/>
    <w:rsid w:val="00D83B46"/>
    <w:rsid w:val="00D8553F"/>
    <w:rsid w:val="00DB1B71"/>
    <w:rsid w:val="00DE1475"/>
    <w:rsid w:val="00DE3382"/>
    <w:rsid w:val="00DE5D70"/>
    <w:rsid w:val="00DF2AC8"/>
    <w:rsid w:val="00DF3355"/>
    <w:rsid w:val="00DF3868"/>
    <w:rsid w:val="00DF4BF4"/>
    <w:rsid w:val="00E011F8"/>
    <w:rsid w:val="00E023C5"/>
    <w:rsid w:val="00E2179E"/>
    <w:rsid w:val="00E26798"/>
    <w:rsid w:val="00E376EF"/>
    <w:rsid w:val="00E52079"/>
    <w:rsid w:val="00E640FB"/>
    <w:rsid w:val="00E66146"/>
    <w:rsid w:val="00E667A3"/>
    <w:rsid w:val="00E71C92"/>
    <w:rsid w:val="00E725A4"/>
    <w:rsid w:val="00E737BE"/>
    <w:rsid w:val="00E80873"/>
    <w:rsid w:val="00E8141F"/>
    <w:rsid w:val="00E822B1"/>
    <w:rsid w:val="00E8688C"/>
    <w:rsid w:val="00E87A71"/>
    <w:rsid w:val="00E90A2E"/>
    <w:rsid w:val="00E91718"/>
    <w:rsid w:val="00E930E2"/>
    <w:rsid w:val="00E9362D"/>
    <w:rsid w:val="00E97C05"/>
    <w:rsid w:val="00EA0ECB"/>
    <w:rsid w:val="00EB58E8"/>
    <w:rsid w:val="00EB6A2F"/>
    <w:rsid w:val="00EC05C2"/>
    <w:rsid w:val="00ED6134"/>
    <w:rsid w:val="00EE7C0D"/>
    <w:rsid w:val="00EF3A4F"/>
    <w:rsid w:val="00EF3B2D"/>
    <w:rsid w:val="00EF3D84"/>
    <w:rsid w:val="00EF48FA"/>
    <w:rsid w:val="00EF5D07"/>
    <w:rsid w:val="00F069FB"/>
    <w:rsid w:val="00F07DDB"/>
    <w:rsid w:val="00F1166E"/>
    <w:rsid w:val="00F16851"/>
    <w:rsid w:val="00F16D9E"/>
    <w:rsid w:val="00F27886"/>
    <w:rsid w:val="00F35078"/>
    <w:rsid w:val="00F37747"/>
    <w:rsid w:val="00F41107"/>
    <w:rsid w:val="00F4197F"/>
    <w:rsid w:val="00F42D95"/>
    <w:rsid w:val="00F51046"/>
    <w:rsid w:val="00F54829"/>
    <w:rsid w:val="00F56E03"/>
    <w:rsid w:val="00F578E6"/>
    <w:rsid w:val="00F57BFB"/>
    <w:rsid w:val="00F62AB8"/>
    <w:rsid w:val="00F80B6B"/>
    <w:rsid w:val="00F8211F"/>
    <w:rsid w:val="00F82C0B"/>
    <w:rsid w:val="00F8375F"/>
    <w:rsid w:val="00F86091"/>
    <w:rsid w:val="00F86DF4"/>
    <w:rsid w:val="00F93624"/>
    <w:rsid w:val="00F951B6"/>
    <w:rsid w:val="00F95EBC"/>
    <w:rsid w:val="00FA0F88"/>
    <w:rsid w:val="00FA182B"/>
    <w:rsid w:val="00FA54BD"/>
    <w:rsid w:val="00FA6BD1"/>
    <w:rsid w:val="00FB15F6"/>
    <w:rsid w:val="00FB424E"/>
    <w:rsid w:val="00FB4C81"/>
    <w:rsid w:val="00FB5CA4"/>
    <w:rsid w:val="00FB6307"/>
    <w:rsid w:val="00FB6FEF"/>
    <w:rsid w:val="00FC773F"/>
    <w:rsid w:val="00FD5141"/>
    <w:rsid w:val="00FE00E2"/>
    <w:rsid w:val="00FE5A3B"/>
    <w:rsid w:val="00FE670D"/>
    <w:rsid w:val="00FE690B"/>
    <w:rsid w:val="00FF1C10"/>
    <w:rsid w:val="00FF3781"/>
    <w:rsid w:val="00FF4899"/>
    <w:rsid w:val="00FF7B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23C33"/>
  <w15:chartTrackingRefBased/>
  <w15:docId w15:val="{EBF8C05B-64D5-4AB6-AC64-A9ED3E77A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4B9"/>
    <w:pPr>
      <w:spacing w:after="0" w:line="240" w:lineRule="auto"/>
    </w:pPr>
    <w:rPr>
      <w:rFonts w:ascii="Arial" w:eastAsia="Times New Roman" w:hAnsi="Arial" w:cs="Times New Roman"/>
      <w:sz w:val="24"/>
      <w:szCs w:val="20"/>
      <w:lang w:eastAsia="pt-BR"/>
    </w:rPr>
  </w:style>
  <w:style w:type="paragraph" w:styleId="Ttulo1">
    <w:name w:val="heading 1"/>
    <w:basedOn w:val="Normal"/>
    <w:next w:val="Normal"/>
    <w:link w:val="Ttulo1Char"/>
    <w:qFormat/>
    <w:rsid w:val="00320D1A"/>
    <w:pPr>
      <w:keepNext/>
      <w:autoSpaceDE w:val="0"/>
      <w:autoSpaceDN w:val="0"/>
      <w:adjustRightInd w:val="0"/>
      <w:outlineLvl w:val="0"/>
    </w:pPr>
    <w:rPr>
      <w:rFonts w:cs="Arial"/>
      <w:b/>
      <w:bCs/>
      <w:szCs w:val="36"/>
    </w:rPr>
  </w:style>
  <w:style w:type="paragraph" w:styleId="Ttulo2">
    <w:name w:val="heading 2"/>
    <w:basedOn w:val="Normal"/>
    <w:next w:val="Normal"/>
    <w:link w:val="Ttulo2Char"/>
    <w:qFormat/>
    <w:rsid w:val="00320D1A"/>
    <w:pPr>
      <w:keepNext/>
      <w:jc w:val="center"/>
      <w:outlineLvl w:val="1"/>
    </w:pPr>
    <w:rPr>
      <w:b/>
      <w:snapToGrid w:val="0"/>
    </w:rPr>
  </w:style>
  <w:style w:type="paragraph" w:styleId="Ttulo3">
    <w:name w:val="heading 3"/>
    <w:basedOn w:val="Normal"/>
    <w:next w:val="Normal"/>
    <w:link w:val="Ttulo3Char"/>
    <w:qFormat/>
    <w:rsid w:val="00320D1A"/>
    <w:pPr>
      <w:keepNext/>
      <w:adjustRightInd w:val="0"/>
      <w:jc w:val="both"/>
      <w:outlineLvl w:val="2"/>
    </w:pPr>
    <w:rPr>
      <w:rFonts w:ascii="Times New Roman" w:hAnsi="Times New Roman"/>
      <w:b/>
      <w:bCs/>
    </w:rPr>
  </w:style>
  <w:style w:type="paragraph" w:styleId="Ttulo4">
    <w:name w:val="heading 4"/>
    <w:basedOn w:val="Normal"/>
    <w:next w:val="Normal"/>
    <w:link w:val="Ttulo4Char"/>
    <w:qFormat/>
    <w:rsid w:val="00320D1A"/>
    <w:pPr>
      <w:keepNext/>
      <w:adjustRightInd w:val="0"/>
      <w:jc w:val="both"/>
      <w:outlineLvl w:val="3"/>
    </w:pPr>
    <w:rPr>
      <w:rFonts w:ascii="Times New Roman" w:hAnsi="Times New Roman"/>
      <w:b/>
      <w:bCs/>
      <w:sz w:val="22"/>
    </w:rPr>
  </w:style>
  <w:style w:type="paragraph" w:styleId="Ttulo5">
    <w:name w:val="heading 5"/>
    <w:basedOn w:val="Normal"/>
    <w:next w:val="Normal"/>
    <w:link w:val="Ttulo5Char"/>
    <w:qFormat/>
    <w:rsid w:val="00320D1A"/>
    <w:pPr>
      <w:keepNext/>
      <w:jc w:val="both"/>
      <w:outlineLvl w:val="4"/>
    </w:pPr>
    <w:rPr>
      <w:b/>
      <w:color w:val="FF0000"/>
      <w:lang w:val="pt-PT"/>
    </w:rPr>
  </w:style>
  <w:style w:type="paragraph" w:styleId="Ttulo6">
    <w:name w:val="heading 6"/>
    <w:basedOn w:val="Normal"/>
    <w:next w:val="Normal"/>
    <w:link w:val="Ttulo6Char"/>
    <w:qFormat/>
    <w:rsid w:val="00320D1A"/>
    <w:pPr>
      <w:keepNext/>
      <w:jc w:val="center"/>
      <w:outlineLvl w:val="5"/>
    </w:pPr>
    <w:rPr>
      <w:rFonts w:eastAsia="Arial Unicode MS" w:cs="Arial"/>
      <w:b/>
      <w:sz w:val="18"/>
    </w:rPr>
  </w:style>
  <w:style w:type="paragraph" w:styleId="Ttulo7">
    <w:name w:val="heading 7"/>
    <w:basedOn w:val="Normal"/>
    <w:next w:val="Normal"/>
    <w:link w:val="Ttulo7Char"/>
    <w:qFormat/>
    <w:rsid w:val="00320D1A"/>
    <w:pPr>
      <w:keepNext/>
      <w:autoSpaceDE w:val="0"/>
      <w:autoSpaceDN w:val="0"/>
      <w:adjustRightInd w:val="0"/>
      <w:jc w:val="center"/>
      <w:outlineLvl w:val="6"/>
    </w:pPr>
    <w:rPr>
      <w:rFonts w:ascii="Garamond" w:hAnsi="Garamond"/>
      <w:b/>
      <w:sz w:val="36"/>
    </w:rPr>
  </w:style>
  <w:style w:type="paragraph" w:styleId="Ttulo8">
    <w:name w:val="heading 8"/>
    <w:basedOn w:val="Normal"/>
    <w:next w:val="Normal"/>
    <w:link w:val="Ttulo8Char"/>
    <w:qFormat/>
    <w:rsid w:val="00320D1A"/>
    <w:pPr>
      <w:spacing w:before="240" w:after="60"/>
      <w:outlineLvl w:val="7"/>
    </w:pPr>
    <w:rPr>
      <w:rFonts w:ascii="Times New Roman" w:hAnsi="Times New Roman"/>
      <w:i/>
      <w:iCs/>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20D1A"/>
    <w:rPr>
      <w:rFonts w:ascii="Arial" w:eastAsia="Times New Roman" w:hAnsi="Arial" w:cs="Arial"/>
      <w:b/>
      <w:bCs/>
      <w:sz w:val="24"/>
      <w:szCs w:val="36"/>
      <w:lang w:eastAsia="pt-BR"/>
    </w:rPr>
  </w:style>
  <w:style w:type="character" w:customStyle="1" w:styleId="Ttulo2Char">
    <w:name w:val="Título 2 Char"/>
    <w:basedOn w:val="Fontepargpadro"/>
    <w:link w:val="Ttulo2"/>
    <w:rsid w:val="00320D1A"/>
    <w:rPr>
      <w:rFonts w:ascii="Arial" w:eastAsia="Times New Roman" w:hAnsi="Arial" w:cs="Times New Roman"/>
      <w:b/>
      <w:snapToGrid w:val="0"/>
      <w:sz w:val="24"/>
      <w:szCs w:val="20"/>
      <w:lang w:eastAsia="pt-BR"/>
    </w:rPr>
  </w:style>
  <w:style w:type="character" w:customStyle="1" w:styleId="Ttulo3Char">
    <w:name w:val="Título 3 Char"/>
    <w:basedOn w:val="Fontepargpadro"/>
    <w:link w:val="Ttulo3"/>
    <w:rsid w:val="00320D1A"/>
    <w:rPr>
      <w:rFonts w:ascii="Times New Roman" w:eastAsia="Times New Roman" w:hAnsi="Times New Roman" w:cs="Times New Roman"/>
      <w:b/>
      <w:bCs/>
      <w:sz w:val="24"/>
      <w:szCs w:val="20"/>
      <w:lang w:eastAsia="pt-BR"/>
    </w:rPr>
  </w:style>
  <w:style w:type="character" w:customStyle="1" w:styleId="Ttulo4Char">
    <w:name w:val="Título 4 Char"/>
    <w:basedOn w:val="Fontepargpadro"/>
    <w:link w:val="Ttulo4"/>
    <w:rsid w:val="00320D1A"/>
    <w:rPr>
      <w:rFonts w:ascii="Times New Roman" w:eastAsia="Times New Roman" w:hAnsi="Times New Roman" w:cs="Times New Roman"/>
      <w:b/>
      <w:bCs/>
      <w:szCs w:val="20"/>
      <w:lang w:eastAsia="pt-BR"/>
    </w:rPr>
  </w:style>
  <w:style w:type="character" w:customStyle="1" w:styleId="Ttulo5Char">
    <w:name w:val="Título 5 Char"/>
    <w:basedOn w:val="Fontepargpadro"/>
    <w:link w:val="Ttulo5"/>
    <w:rsid w:val="00320D1A"/>
    <w:rPr>
      <w:rFonts w:ascii="Arial" w:eastAsia="Times New Roman" w:hAnsi="Arial" w:cs="Times New Roman"/>
      <w:b/>
      <w:color w:val="FF0000"/>
      <w:sz w:val="24"/>
      <w:szCs w:val="20"/>
      <w:lang w:val="pt-PT" w:eastAsia="pt-BR"/>
    </w:rPr>
  </w:style>
  <w:style w:type="character" w:customStyle="1" w:styleId="Ttulo6Char">
    <w:name w:val="Título 6 Char"/>
    <w:basedOn w:val="Fontepargpadro"/>
    <w:link w:val="Ttulo6"/>
    <w:rsid w:val="00320D1A"/>
    <w:rPr>
      <w:rFonts w:ascii="Arial" w:eastAsia="Arial Unicode MS" w:hAnsi="Arial" w:cs="Arial"/>
      <w:b/>
      <w:sz w:val="18"/>
      <w:szCs w:val="20"/>
      <w:lang w:eastAsia="pt-BR"/>
    </w:rPr>
  </w:style>
  <w:style w:type="character" w:customStyle="1" w:styleId="Ttulo7Char">
    <w:name w:val="Título 7 Char"/>
    <w:basedOn w:val="Fontepargpadro"/>
    <w:link w:val="Ttulo7"/>
    <w:rsid w:val="00320D1A"/>
    <w:rPr>
      <w:rFonts w:ascii="Garamond" w:eastAsia="Times New Roman" w:hAnsi="Garamond" w:cs="Times New Roman"/>
      <w:b/>
      <w:sz w:val="36"/>
      <w:szCs w:val="20"/>
      <w:lang w:eastAsia="pt-BR"/>
    </w:rPr>
  </w:style>
  <w:style w:type="character" w:customStyle="1" w:styleId="Ttulo8Char">
    <w:name w:val="Título 8 Char"/>
    <w:basedOn w:val="Fontepargpadro"/>
    <w:link w:val="Ttulo8"/>
    <w:rsid w:val="00320D1A"/>
    <w:rPr>
      <w:rFonts w:ascii="Times New Roman" w:eastAsia="Times New Roman" w:hAnsi="Times New Roman" w:cs="Times New Roman"/>
      <w:i/>
      <w:iCs/>
      <w:sz w:val="24"/>
      <w:szCs w:val="24"/>
      <w:lang w:eastAsia="pt-BR"/>
    </w:rPr>
  </w:style>
  <w:style w:type="paragraph" w:styleId="Cabealho">
    <w:name w:val="header"/>
    <w:basedOn w:val="Normal"/>
    <w:link w:val="CabealhoChar"/>
    <w:uiPriority w:val="99"/>
    <w:unhideWhenUsed/>
    <w:rsid w:val="00320D1A"/>
    <w:pPr>
      <w:tabs>
        <w:tab w:val="center" w:pos="4419"/>
        <w:tab w:val="right" w:pos="8838"/>
      </w:tabs>
    </w:pPr>
  </w:style>
  <w:style w:type="character" w:customStyle="1" w:styleId="CabealhoChar">
    <w:name w:val="Cabeçalho Char"/>
    <w:basedOn w:val="Fontepargpadro"/>
    <w:link w:val="Cabealho"/>
    <w:uiPriority w:val="99"/>
    <w:rsid w:val="00320D1A"/>
    <w:rPr>
      <w:rFonts w:ascii="Arial" w:eastAsia="Times New Roman" w:hAnsi="Arial" w:cs="Times New Roman"/>
      <w:sz w:val="24"/>
      <w:szCs w:val="20"/>
      <w:lang w:eastAsia="pt-BR"/>
    </w:rPr>
  </w:style>
  <w:style w:type="paragraph" w:styleId="PargrafodaLista">
    <w:name w:val="List Paragraph"/>
    <w:aliases w:val="Lista Paragrafo em Preto,Texto,Parágrafo da Lista2,Segundo,Due date,List Paragraph"/>
    <w:basedOn w:val="Normal"/>
    <w:link w:val="PargrafodaListaChar"/>
    <w:uiPriority w:val="34"/>
    <w:qFormat/>
    <w:rsid w:val="00320D1A"/>
    <w:pPr>
      <w:ind w:left="708"/>
    </w:pPr>
  </w:style>
  <w:style w:type="paragraph" w:customStyle="1" w:styleId="Default">
    <w:name w:val="Default"/>
    <w:rsid w:val="00320D1A"/>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nhideWhenUsed/>
    <w:rsid w:val="00320D1A"/>
    <w:rPr>
      <w:rFonts w:ascii="Tahoma" w:hAnsi="Tahoma" w:cs="Tahoma"/>
      <w:sz w:val="16"/>
      <w:szCs w:val="16"/>
    </w:rPr>
  </w:style>
  <w:style w:type="character" w:customStyle="1" w:styleId="TextodebaloChar">
    <w:name w:val="Texto de balão Char"/>
    <w:basedOn w:val="Fontepargpadro"/>
    <w:link w:val="Textodebalo"/>
    <w:rsid w:val="00320D1A"/>
    <w:rPr>
      <w:rFonts w:ascii="Tahoma" w:eastAsia="Times New Roman" w:hAnsi="Tahoma" w:cs="Tahoma"/>
      <w:sz w:val="16"/>
      <w:szCs w:val="16"/>
      <w:lang w:eastAsia="pt-BR"/>
    </w:rPr>
  </w:style>
  <w:style w:type="paragraph" w:styleId="Rodap">
    <w:name w:val="footer"/>
    <w:basedOn w:val="Normal"/>
    <w:link w:val="RodapChar"/>
    <w:uiPriority w:val="99"/>
    <w:unhideWhenUsed/>
    <w:rsid w:val="00320D1A"/>
    <w:pPr>
      <w:tabs>
        <w:tab w:val="center" w:pos="4252"/>
        <w:tab w:val="right" w:pos="8504"/>
      </w:tabs>
    </w:pPr>
  </w:style>
  <w:style w:type="character" w:customStyle="1" w:styleId="RodapChar">
    <w:name w:val="Rodapé Char"/>
    <w:basedOn w:val="Fontepargpadro"/>
    <w:link w:val="Rodap"/>
    <w:uiPriority w:val="99"/>
    <w:rsid w:val="00320D1A"/>
    <w:rPr>
      <w:rFonts w:ascii="Arial" w:eastAsia="Times New Roman" w:hAnsi="Arial" w:cs="Times New Roman"/>
      <w:sz w:val="24"/>
      <w:szCs w:val="20"/>
      <w:lang w:eastAsia="pt-BR"/>
    </w:rPr>
  </w:style>
  <w:style w:type="paragraph" w:styleId="Corpodetexto2">
    <w:name w:val="Body Text 2"/>
    <w:basedOn w:val="Normal"/>
    <w:link w:val="Corpodetexto2Char"/>
    <w:rsid w:val="00320D1A"/>
    <w:pPr>
      <w:tabs>
        <w:tab w:val="left" w:pos="851"/>
      </w:tabs>
      <w:jc w:val="both"/>
    </w:pPr>
    <w:rPr>
      <w:rFonts w:ascii="Times New Roman" w:hAnsi="Times New Roman"/>
    </w:rPr>
  </w:style>
  <w:style w:type="character" w:customStyle="1" w:styleId="Corpodetexto2Char">
    <w:name w:val="Corpo de texto 2 Char"/>
    <w:basedOn w:val="Fontepargpadro"/>
    <w:link w:val="Corpodetexto2"/>
    <w:rsid w:val="00320D1A"/>
    <w:rPr>
      <w:rFonts w:ascii="Times New Roman" w:eastAsia="Times New Roman" w:hAnsi="Times New Roman" w:cs="Times New Roman"/>
      <w:sz w:val="24"/>
      <w:szCs w:val="20"/>
      <w:lang w:eastAsia="pt-BR"/>
    </w:rPr>
  </w:style>
  <w:style w:type="character" w:customStyle="1" w:styleId="PargrafodaListaChar">
    <w:name w:val="Parágrafo da Lista Char"/>
    <w:aliases w:val="Lista Paragrafo em Preto Char,Texto Char,Parágrafo da Lista2 Char,Segundo Char,Due date Char,List Paragraph Char"/>
    <w:basedOn w:val="Fontepargpadro"/>
    <w:link w:val="PargrafodaLista"/>
    <w:uiPriority w:val="34"/>
    <w:rsid w:val="00320D1A"/>
    <w:rPr>
      <w:rFonts w:ascii="Arial" w:eastAsia="Times New Roman" w:hAnsi="Arial" w:cs="Times New Roman"/>
      <w:sz w:val="24"/>
      <w:szCs w:val="20"/>
      <w:lang w:eastAsia="pt-BR"/>
    </w:rPr>
  </w:style>
  <w:style w:type="paragraph" w:styleId="Corpodetexto">
    <w:name w:val="Body Text"/>
    <w:basedOn w:val="Normal"/>
    <w:link w:val="CorpodetextoChar"/>
    <w:unhideWhenUsed/>
    <w:rsid w:val="00320D1A"/>
    <w:pPr>
      <w:spacing w:after="120"/>
    </w:pPr>
  </w:style>
  <w:style w:type="character" w:customStyle="1" w:styleId="CorpodetextoChar">
    <w:name w:val="Corpo de texto Char"/>
    <w:basedOn w:val="Fontepargpadro"/>
    <w:link w:val="Corpodetexto"/>
    <w:rsid w:val="00320D1A"/>
    <w:rPr>
      <w:rFonts w:ascii="Arial" w:eastAsia="Times New Roman" w:hAnsi="Arial" w:cs="Times New Roman"/>
      <w:sz w:val="24"/>
      <w:szCs w:val="20"/>
      <w:lang w:eastAsia="pt-BR"/>
    </w:rPr>
  </w:style>
  <w:style w:type="character" w:styleId="Hyperlink">
    <w:name w:val="Hyperlink"/>
    <w:basedOn w:val="Fontepargpadro"/>
    <w:rsid w:val="00320D1A"/>
    <w:rPr>
      <w:color w:val="0000FF"/>
      <w:u w:val="single"/>
    </w:rPr>
  </w:style>
  <w:style w:type="table" w:styleId="Tabelacomgrade">
    <w:name w:val="Table Grid"/>
    <w:basedOn w:val="Tabelanormal"/>
    <w:rsid w:val="00320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qFormat/>
    <w:rsid w:val="00320D1A"/>
    <w:rPr>
      <w:b/>
      <w:bCs/>
    </w:rPr>
  </w:style>
  <w:style w:type="character" w:styleId="Refdecomentrio">
    <w:name w:val="annotation reference"/>
    <w:basedOn w:val="Fontepargpadro"/>
    <w:uiPriority w:val="99"/>
    <w:unhideWhenUsed/>
    <w:rsid w:val="00320D1A"/>
    <w:rPr>
      <w:sz w:val="16"/>
      <w:szCs w:val="16"/>
    </w:rPr>
  </w:style>
  <w:style w:type="paragraph" w:styleId="Textodecomentrio">
    <w:name w:val="annotation text"/>
    <w:basedOn w:val="Normal"/>
    <w:link w:val="TextodecomentrioChar"/>
    <w:uiPriority w:val="99"/>
    <w:unhideWhenUsed/>
    <w:rsid w:val="00320D1A"/>
    <w:rPr>
      <w:sz w:val="20"/>
    </w:rPr>
  </w:style>
  <w:style w:type="character" w:customStyle="1" w:styleId="TextodecomentrioChar">
    <w:name w:val="Texto de comentário Char"/>
    <w:basedOn w:val="Fontepargpadro"/>
    <w:link w:val="Textodecomentrio"/>
    <w:uiPriority w:val="99"/>
    <w:rsid w:val="00320D1A"/>
    <w:rPr>
      <w:rFonts w:ascii="Arial" w:eastAsia="Times New Roman" w:hAnsi="Arial" w:cs="Times New Roman"/>
      <w:sz w:val="20"/>
      <w:szCs w:val="20"/>
      <w:lang w:eastAsia="pt-BR"/>
    </w:rPr>
  </w:style>
  <w:style w:type="paragraph" w:styleId="Assuntodocomentrio">
    <w:name w:val="annotation subject"/>
    <w:basedOn w:val="Textodecomentrio"/>
    <w:next w:val="Textodecomentrio"/>
    <w:link w:val="AssuntodocomentrioChar"/>
    <w:unhideWhenUsed/>
    <w:rsid w:val="00320D1A"/>
    <w:rPr>
      <w:b/>
      <w:bCs/>
    </w:rPr>
  </w:style>
  <w:style w:type="character" w:customStyle="1" w:styleId="AssuntodocomentrioChar">
    <w:name w:val="Assunto do comentário Char"/>
    <w:basedOn w:val="TextodecomentrioChar"/>
    <w:link w:val="Assuntodocomentrio"/>
    <w:rsid w:val="00320D1A"/>
    <w:rPr>
      <w:rFonts w:ascii="Arial" w:eastAsia="Times New Roman" w:hAnsi="Arial" w:cs="Times New Roman"/>
      <w:b/>
      <w:bCs/>
      <w:sz w:val="20"/>
      <w:szCs w:val="20"/>
      <w:lang w:eastAsia="pt-BR"/>
    </w:rPr>
  </w:style>
  <w:style w:type="character" w:styleId="Nmerodepgina">
    <w:name w:val="page number"/>
    <w:basedOn w:val="Fontepargpadro"/>
    <w:rsid w:val="00320D1A"/>
  </w:style>
  <w:style w:type="paragraph" w:styleId="Textoembloco">
    <w:name w:val="Block Text"/>
    <w:basedOn w:val="Normal"/>
    <w:rsid w:val="00320D1A"/>
    <w:pPr>
      <w:ind w:left="709" w:right="-1" w:hanging="709"/>
      <w:jc w:val="both"/>
    </w:pPr>
    <w:rPr>
      <w:lang w:val="pt-PT"/>
    </w:rPr>
  </w:style>
  <w:style w:type="paragraph" w:styleId="Ttulo">
    <w:name w:val="Title"/>
    <w:basedOn w:val="Normal"/>
    <w:link w:val="TtuloChar"/>
    <w:qFormat/>
    <w:rsid w:val="00320D1A"/>
    <w:pPr>
      <w:jc w:val="center"/>
    </w:pPr>
    <w:rPr>
      <w:rFonts w:ascii="Times New Roman" w:hAnsi="Times New Roman"/>
      <w:b/>
      <w:bCs/>
      <w:sz w:val="28"/>
      <w:szCs w:val="24"/>
    </w:rPr>
  </w:style>
  <w:style w:type="character" w:customStyle="1" w:styleId="TtuloChar">
    <w:name w:val="Título Char"/>
    <w:basedOn w:val="Fontepargpadro"/>
    <w:link w:val="Ttulo"/>
    <w:rsid w:val="00320D1A"/>
    <w:rPr>
      <w:rFonts w:ascii="Times New Roman" w:eastAsia="Times New Roman" w:hAnsi="Times New Roman" w:cs="Times New Roman"/>
      <w:b/>
      <w:bCs/>
      <w:sz w:val="28"/>
      <w:szCs w:val="24"/>
      <w:lang w:eastAsia="pt-BR"/>
    </w:rPr>
  </w:style>
  <w:style w:type="paragraph" w:styleId="Textodenotaderodap">
    <w:name w:val="footnote text"/>
    <w:basedOn w:val="Normal"/>
    <w:link w:val="TextodenotaderodapChar"/>
    <w:semiHidden/>
    <w:rsid w:val="00320D1A"/>
    <w:rPr>
      <w:rFonts w:ascii="Times New Roman" w:hAnsi="Times New Roman"/>
      <w:kern w:val="24"/>
      <w:sz w:val="20"/>
    </w:rPr>
  </w:style>
  <w:style w:type="character" w:customStyle="1" w:styleId="TextodenotaderodapChar">
    <w:name w:val="Texto de nota de rodapé Char"/>
    <w:basedOn w:val="Fontepargpadro"/>
    <w:link w:val="Textodenotaderodap"/>
    <w:semiHidden/>
    <w:rsid w:val="00320D1A"/>
    <w:rPr>
      <w:rFonts w:ascii="Times New Roman" w:eastAsia="Times New Roman" w:hAnsi="Times New Roman" w:cs="Times New Roman"/>
      <w:kern w:val="24"/>
      <w:sz w:val="20"/>
      <w:szCs w:val="20"/>
      <w:lang w:eastAsia="pt-BR"/>
    </w:rPr>
  </w:style>
  <w:style w:type="paragraph" w:styleId="Recuodecorpodetexto2">
    <w:name w:val="Body Text Indent 2"/>
    <w:basedOn w:val="Normal"/>
    <w:link w:val="Recuodecorpodetexto2Char"/>
    <w:rsid w:val="00320D1A"/>
    <w:pPr>
      <w:spacing w:line="360" w:lineRule="auto"/>
      <w:ind w:firstLine="360"/>
      <w:jc w:val="both"/>
    </w:pPr>
    <w:rPr>
      <w:rFonts w:ascii="Book Antiqua" w:hAnsi="Book Antiqua"/>
      <w:kern w:val="24"/>
    </w:rPr>
  </w:style>
  <w:style w:type="character" w:customStyle="1" w:styleId="Recuodecorpodetexto2Char">
    <w:name w:val="Recuo de corpo de texto 2 Char"/>
    <w:basedOn w:val="Fontepargpadro"/>
    <w:link w:val="Recuodecorpodetexto2"/>
    <w:rsid w:val="00320D1A"/>
    <w:rPr>
      <w:rFonts w:ascii="Book Antiqua" w:eastAsia="Times New Roman" w:hAnsi="Book Antiqua" w:cs="Times New Roman"/>
      <w:kern w:val="24"/>
      <w:sz w:val="24"/>
      <w:szCs w:val="20"/>
      <w:lang w:eastAsia="pt-BR"/>
    </w:rPr>
  </w:style>
  <w:style w:type="paragraph" w:styleId="Recuodecorpodetexto">
    <w:name w:val="Body Text Indent"/>
    <w:basedOn w:val="Normal"/>
    <w:link w:val="RecuodecorpodetextoChar"/>
    <w:rsid w:val="00320D1A"/>
    <w:pPr>
      <w:ind w:firstLine="720"/>
      <w:jc w:val="both"/>
    </w:pPr>
    <w:rPr>
      <w:rFonts w:ascii="Times New Roman" w:hAnsi="Times New Roman"/>
    </w:rPr>
  </w:style>
  <w:style w:type="character" w:customStyle="1" w:styleId="RecuodecorpodetextoChar">
    <w:name w:val="Recuo de corpo de texto Char"/>
    <w:basedOn w:val="Fontepargpadro"/>
    <w:link w:val="Recuodecorpodetexto"/>
    <w:rsid w:val="00320D1A"/>
    <w:rPr>
      <w:rFonts w:ascii="Times New Roman" w:eastAsia="Times New Roman" w:hAnsi="Times New Roman" w:cs="Times New Roman"/>
      <w:sz w:val="24"/>
      <w:szCs w:val="20"/>
      <w:lang w:eastAsia="pt-BR"/>
    </w:rPr>
  </w:style>
  <w:style w:type="paragraph" w:customStyle="1" w:styleId="font5">
    <w:name w:val="font5"/>
    <w:basedOn w:val="Normal"/>
    <w:rsid w:val="00320D1A"/>
    <w:pPr>
      <w:spacing w:before="100" w:beforeAutospacing="1" w:after="100" w:afterAutospacing="1"/>
    </w:pPr>
    <w:rPr>
      <w:rFonts w:ascii="Humnst777 BT" w:eastAsia="Arial Unicode MS" w:hAnsi="Humnst777 BT" w:cs="Arial Unicode MS"/>
      <w:sz w:val="20"/>
    </w:rPr>
  </w:style>
  <w:style w:type="paragraph" w:customStyle="1" w:styleId="xl25">
    <w:name w:val="xl25"/>
    <w:basedOn w:val="Normal"/>
    <w:rsid w:val="00320D1A"/>
    <w:pPr>
      <w:pBdr>
        <w:top w:val="single" w:sz="12" w:space="0" w:color="auto"/>
        <w:bottom w:val="single" w:sz="8" w:space="0" w:color="auto"/>
        <w:right w:val="single" w:sz="8" w:space="0" w:color="auto"/>
      </w:pBdr>
      <w:shd w:val="clear" w:color="auto" w:fill="00FFFF"/>
      <w:spacing w:before="100" w:beforeAutospacing="1" w:after="100" w:afterAutospacing="1"/>
      <w:jc w:val="center"/>
    </w:pPr>
    <w:rPr>
      <w:rFonts w:eastAsia="Arial Unicode MS" w:cs="Arial"/>
      <w:szCs w:val="24"/>
    </w:rPr>
  </w:style>
  <w:style w:type="paragraph" w:customStyle="1" w:styleId="xl26">
    <w:name w:val="xl26"/>
    <w:basedOn w:val="Normal"/>
    <w:rsid w:val="00320D1A"/>
    <w:pPr>
      <w:shd w:val="clear" w:color="auto" w:fill="00FFFF"/>
      <w:spacing w:before="100" w:beforeAutospacing="1" w:after="100" w:afterAutospacing="1"/>
    </w:pPr>
    <w:rPr>
      <w:rFonts w:ascii="Arial Unicode MS" w:eastAsia="Arial Unicode MS" w:hAnsi="Arial Unicode MS" w:cs="Arial Unicode MS"/>
      <w:szCs w:val="24"/>
    </w:rPr>
  </w:style>
  <w:style w:type="paragraph" w:customStyle="1" w:styleId="xl27">
    <w:name w:val="xl27"/>
    <w:basedOn w:val="Normal"/>
    <w:rsid w:val="00320D1A"/>
    <w:pPr>
      <w:pBdr>
        <w:bottom w:val="single" w:sz="8" w:space="0" w:color="auto"/>
        <w:right w:val="single" w:sz="8" w:space="0" w:color="auto"/>
      </w:pBdr>
      <w:shd w:val="clear" w:color="auto" w:fill="00FFFF"/>
      <w:spacing w:before="100" w:beforeAutospacing="1" w:after="100" w:afterAutospacing="1"/>
      <w:jc w:val="center"/>
    </w:pPr>
    <w:rPr>
      <w:rFonts w:ascii="Humnst777 BT" w:eastAsia="Arial Unicode MS" w:hAnsi="Humnst777 BT" w:cs="Arial Unicode MS"/>
      <w:szCs w:val="24"/>
    </w:rPr>
  </w:style>
  <w:style w:type="paragraph" w:customStyle="1" w:styleId="xl28">
    <w:name w:val="xl28"/>
    <w:basedOn w:val="Normal"/>
    <w:rsid w:val="00320D1A"/>
    <w:pPr>
      <w:pBdr>
        <w:top w:val="single" w:sz="12" w:space="0" w:color="auto"/>
        <w:bottom w:val="single" w:sz="8" w:space="0" w:color="auto"/>
        <w:right w:val="single" w:sz="8" w:space="0" w:color="auto"/>
      </w:pBdr>
      <w:spacing w:before="100" w:beforeAutospacing="1" w:after="100" w:afterAutospacing="1"/>
      <w:jc w:val="center"/>
    </w:pPr>
    <w:rPr>
      <w:rFonts w:ascii="Humnst777 BT" w:eastAsia="Arial Unicode MS" w:hAnsi="Humnst777 BT" w:cs="Arial Unicode MS"/>
      <w:szCs w:val="24"/>
    </w:rPr>
  </w:style>
  <w:style w:type="paragraph" w:customStyle="1" w:styleId="xl29">
    <w:name w:val="xl29"/>
    <w:basedOn w:val="Normal"/>
    <w:rsid w:val="00320D1A"/>
    <w:pPr>
      <w:pBdr>
        <w:bottom w:val="single" w:sz="8" w:space="0" w:color="auto"/>
        <w:right w:val="single" w:sz="8" w:space="0" w:color="auto"/>
      </w:pBdr>
      <w:spacing w:before="100" w:beforeAutospacing="1" w:after="100" w:afterAutospacing="1"/>
      <w:jc w:val="center"/>
    </w:pPr>
    <w:rPr>
      <w:rFonts w:ascii="Humnst777 BT" w:eastAsia="Arial Unicode MS" w:hAnsi="Humnst777 BT" w:cs="Arial Unicode MS"/>
      <w:szCs w:val="24"/>
    </w:rPr>
  </w:style>
  <w:style w:type="paragraph" w:customStyle="1" w:styleId="xl30">
    <w:name w:val="xl30"/>
    <w:basedOn w:val="Normal"/>
    <w:rsid w:val="00320D1A"/>
    <w:pPr>
      <w:pBdr>
        <w:bottom w:val="single" w:sz="8" w:space="0" w:color="auto"/>
        <w:right w:val="single" w:sz="8" w:space="0" w:color="auto"/>
      </w:pBdr>
      <w:spacing w:before="100" w:beforeAutospacing="1" w:after="100" w:afterAutospacing="1"/>
    </w:pPr>
    <w:rPr>
      <w:rFonts w:ascii="Times New Roman" w:eastAsia="Arial Unicode MS" w:hAnsi="Times New Roman"/>
      <w:szCs w:val="24"/>
    </w:rPr>
  </w:style>
  <w:style w:type="paragraph" w:customStyle="1" w:styleId="xl31">
    <w:name w:val="xl31"/>
    <w:basedOn w:val="Normal"/>
    <w:rsid w:val="00320D1A"/>
    <w:pPr>
      <w:pBdr>
        <w:bottom w:val="single" w:sz="12" w:space="0" w:color="auto"/>
        <w:right w:val="single" w:sz="8" w:space="0" w:color="auto"/>
      </w:pBdr>
      <w:spacing w:before="100" w:beforeAutospacing="1" w:after="100" w:afterAutospacing="1"/>
    </w:pPr>
    <w:rPr>
      <w:rFonts w:ascii="Times New Roman" w:eastAsia="Arial Unicode MS" w:hAnsi="Times New Roman"/>
      <w:szCs w:val="24"/>
    </w:rPr>
  </w:style>
  <w:style w:type="paragraph" w:customStyle="1" w:styleId="xl32">
    <w:name w:val="xl32"/>
    <w:basedOn w:val="Normal"/>
    <w:rsid w:val="00320D1A"/>
    <w:pPr>
      <w:pBdr>
        <w:top w:val="single" w:sz="12" w:space="0" w:color="auto"/>
        <w:bottom w:val="single" w:sz="8" w:space="0" w:color="auto"/>
        <w:right w:val="single" w:sz="8" w:space="0" w:color="auto"/>
      </w:pBdr>
      <w:shd w:val="clear" w:color="auto" w:fill="CCFFCC"/>
      <w:spacing w:before="100" w:beforeAutospacing="1" w:after="100" w:afterAutospacing="1"/>
      <w:jc w:val="center"/>
    </w:pPr>
    <w:rPr>
      <w:rFonts w:eastAsia="Arial Unicode MS" w:cs="Arial"/>
      <w:b/>
      <w:bCs/>
      <w:szCs w:val="24"/>
    </w:rPr>
  </w:style>
  <w:style w:type="paragraph" w:customStyle="1" w:styleId="xl33">
    <w:name w:val="xl33"/>
    <w:basedOn w:val="Normal"/>
    <w:rsid w:val="00320D1A"/>
    <w:pPr>
      <w:pBdr>
        <w:bottom w:val="single" w:sz="8" w:space="0" w:color="auto"/>
        <w:right w:val="single" w:sz="8" w:space="0" w:color="auto"/>
      </w:pBdr>
      <w:spacing w:before="100" w:beforeAutospacing="1" w:after="100" w:afterAutospacing="1"/>
    </w:pPr>
    <w:rPr>
      <w:rFonts w:ascii="Humnst777 BT" w:eastAsia="Arial Unicode MS" w:hAnsi="Humnst777 BT" w:cs="Arial Unicode MS"/>
      <w:szCs w:val="24"/>
    </w:rPr>
  </w:style>
  <w:style w:type="paragraph" w:customStyle="1" w:styleId="xl34">
    <w:name w:val="xl34"/>
    <w:basedOn w:val="Normal"/>
    <w:rsid w:val="00320D1A"/>
    <w:pPr>
      <w:pBdr>
        <w:bottom w:val="single" w:sz="12" w:space="0" w:color="auto"/>
        <w:right w:val="single" w:sz="8" w:space="0" w:color="auto"/>
      </w:pBdr>
      <w:spacing w:before="100" w:beforeAutospacing="1" w:after="100" w:afterAutospacing="1"/>
    </w:pPr>
    <w:rPr>
      <w:rFonts w:ascii="Humnst777 BT" w:eastAsia="Arial Unicode MS" w:hAnsi="Humnst777 BT" w:cs="Arial Unicode MS"/>
      <w:szCs w:val="24"/>
    </w:rPr>
  </w:style>
  <w:style w:type="paragraph" w:customStyle="1" w:styleId="CorpoTexto">
    <w:name w:val="Corpo Texto"/>
    <w:rsid w:val="00320D1A"/>
    <w:pPr>
      <w:autoSpaceDE w:val="0"/>
      <w:autoSpaceDN w:val="0"/>
      <w:adjustRightInd w:val="0"/>
      <w:spacing w:after="0" w:line="240" w:lineRule="auto"/>
    </w:pPr>
    <w:rPr>
      <w:rFonts w:ascii="Arial" w:eastAsia="Times New Roman" w:hAnsi="Arial" w:cs="Arial"/>
      <w:color w:val="000000"/>
      <w:sz w:val="20"/>
      <w:szCs w:val="20"/>
      <w:lang w:eastAsia="pt-BR"/>
    </w:rPr>
  </w:style>
  <w:style w:type="paragraph" w:styleId="Corpodetexto3">
    <w:name w:val="Body Text 3"/>
    <w:basedOn w:val="Normal"/>
    <w:link w:val="Corpodetexto3Char"/>
    <w:rsid w:val="00320D1A"/>
    <w:pPr>
      <w:spacing w:after="120"/>
    </w:pPr>
    <w:rPr>
      <w:sz w:val="16"/>
      <w:szCs w:val="16"/>
    </w:rPr>
  </w:style>
  <w:style w:type="character" w:customStyle="1" w:styleId="Corpodetexto3Char">
    <w:name w:val="Corpo de texto 3 Char"/>
    <w:basedOn w:val="Fontepargpadro"/>
    <w:link w:val="Corpodetexto3"/>
    <w:rsid w:val="00320D1A"/>
    <w:rPr>
      <w:rFonts w:ascii="Arial" w:eastAsia="Times New Roman" w:hAnsi="Arial" w:cs="Times New Roman"/>
      <w:sz w:val="16"/>
      <w:szCs w:val="16"/>
      <w:lang w:eastAsia="pt-BR"/>
    </w:rPr>
  </w:style>
  <w:style w:type="paragraph" w:styleId="Recuodecorpodetexto3">
    <w:name w:val="Body Text Indent 3"/>
    <w:basedOn w:val="Normal"/>
    <w:link w:val="Recuodecorpodetexto3Char"/>
    <w:rsid w:val="00320D1A"/>
    <w:pPr>
      <w:adjustRightInd w:val="0"/>
      <w:ind w:left="360" w:firstLine="900"/>
      <w:jc w:val="both"/>
    </w:pPr>
    <w:rPr>
      <w:rFonts w:cs="Arial"/>
      <w:sz w:val="18"/>
    </w:rPr>
  </w:style>
  <w:style w:type="character" w:customStyle="1" w:styleId="Recuodecorpodetexto3Char">
    <w:name w:val="Recuo de corpo de texto 3 Char"/>
    <w:basedOn w:val="Fontepargpadro"/>
    <w:link w:val="Recuodecorpodetexto3"/>
    <w:rsid w:val="00320D1A"/>
    <w:rPr>
      <w:rFonts w:ascii="Arial" w:eastAsia="Times New Roman" w:hAnsi="Arial" w:cs="Arial"/>
      <w:sz w:val="18"/>
      <w:szCs w:val="20"/>
      <w:lang w:eastAsia="pt-BR"/>
    </w:rPr>
  </w:style>
  <w:style w:type="character" w:customStyle="1" w:styleId="normal-h1-h">
    <w:name w:val="normal-h1-h"/>
    <w:basedOn w:val="Fontepargpadro"/>
    <w:rsid w:val="00320D1A"/>
  </w:style>
  <w:style w:type="table" w:styleId="Tabelacomgrade8">
    <w:name w:val="Table Grid 8"/>
    <w:basedOn w:val="Tabelanormal"/>
    <w:rsid w:val="00320D1A"/>
    <w:pPr>
      <w:spacing w:after="0" w:line="240" w:lineRule="auto"/>
    </w:pPr>
    <w:rPr>
      <w:rFonts w:ascii="Times New Roman" w:eastAsia="Times New Roman" w:hAnsi="Times New Roman" w:cs="Times New Roman"/>
      <w:sz w:val="20"/>
      <w:szCs w:val="20"/>
      <w:lang w:eastAsia="pt-B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rsid w:val="00320D1A"/>
    <w:pPr>
      <w:spacing w:before="100" w:beforeAutospacing="1" w:after="100" w:afterAutospacing="1"/>
      <w:jc w:val="both"/>
    </w:pPr>
    <w:rPr>
      <w:rFonts w:ascii="Verdana" w:hAnsi="Verdana"/>
      <w:szCs w:val="24"/>
    </w:rPr>
  </w:style>
  <w:style w:type="paragraph" w:customStyle="1" w:styleId="TxBrp5">
    <w:name w:val="TxBr_p5"/>
    <w:basedOn w:val="Normal"/>
    <w:rsid w:val="00320D1A"/>
    <w:pPr>
      <w:widowControl w:val="0"/>
      <w:tabs>
        <w:tab w:val="left" w:pos="204"/>
      </w:tabs>
      <w:autoSpaceDE w:val="0"/>
      <w:autoSpaceDN w:val="0"/>
      <w:adjustRightInd w:val="0"/>
      <w:spacing w:line="266" w:lineRule="atLeast"/>
      <w:jc w:val="both"/>
    </w:pPr>
    <w:rPr>
      <w:rFonts w:ascii="Times New Roman" w:hAnsi="Times New Roman"/>
      <w:szCs w:val="24"/>
      <w:lang w:val="en-US"/>
    </w:rPr>
  </w:style>
  <w:style w:type="paragraph" w:customStyle="1" w:styleId="TxBrp28">
    <w:name w:val="TxBr_p28"/>
    <w:basedOn w:val="Normal"/>
    <w:rsid w:val="00320D1A"/>
    <w:pPr>
      <w:widowControl w:val="0"/>
      <w:tabs>
        <w:tab w:val="left" w:pos="204"/>
      </w:tabs>
      <w:autoSpaceDE w:val="0"/>
      <w:autoSpaceDN w:val="0"/>
      <w:adjustRightInd w:val="0"/>
      <w:spacing w:line="266" w:lineRule="atLeast"/>
    </w:pPr>
    <w:rPr>
      <w:rFonts w:ascii="Times New Roman" w:hAnsi="Times New Roman"/>
      <w:szCs w:val="24"/>
      <w:lang w:val="en-US"/>
    </w:rPr>
  </w:style>
  <w:style w:type="paragraph" w:customStyle="1" w:styleId="TxBrp29">
    <w:name w:val="TxBr_p29"/>
    <w:basedOn w:val="Normal"/>
    <w:rsid w:val="00320D1A"/>
    <w:pPr>
      <w:widowControl w:val="0"/>
      <w:tabs>
        <w:tab w:val="left" w:pos="453"/>
      </w:tabs>
      <w:autoSpaceDE w:val="0"/>
      <w:autoSpaceDN w:val="0"/>
      <w:adjustRightInd w:val="0"/>
      <w:spacing w:line="266" w:lineRule="atLeast"/>
    </w:pPr>
    <w:rPr>
      <w:rFonts w:ascii="Times New Roman" w:hAnsi="Times New Roman"/>
      <w:szCs w:val="24"/>
      <w:lang w:val="en-US"/>
    </w:rPr>
  </w:style>
  <w:style w:type="paragraph" w:customStyle="1" w:styleId="PADRAO">
    <w:name w:val="PADRAO"/>
    <w:rsid w:val="00320D1A"/>
    <w:pPr>
      <w:spacing w:after="0" w:line="240" w:lineRule="auto"/>
      <w:ind w:left="144"/>
      <w:jc w:val="both"/>
    </w:pPr>
    <w:rPr>
      <w:rFonts w:ascii="Times New Roman" w:eastAsia="Times New Roman" w:hAnsi="Times New Roman" w:cs="Times New Roman"/>
      <w:color w:val="000000"/>
      <w:sz w:val="24"/>
      <w:szCs w:val="20"/>
      <w:lang w:eastAsia="pt-BR"/>
    </w:rPr>
  </w:style>
  <w:style w:type="paragraph" w:customStyle="1" w:styleId="TxBrp24">
    <w:name w:val="TxBr_p24"/>
    <w:basedOn w:val="Normal"/>
    <w:rsid w:val="00320D1A"/>
    <w:pPr>
      <w:widowControl w:val="0"/>
      <w:tabs>
        <w:tab w:val="left" w:pos="204"/>
      </w:tabs>
      <w:autoSpaceDE w:val="0"/>
      <w:autoSpaceDN w:val="0"/>
      <w:adjustRightInd w:val="0"/>
      <w:spacing w:line="266" w:lineRule="atLeast"/>
      <w:jc w:val="both"/>
    </w:pPr>
    <w:rPr>
      <w:rFonts w:ascii="Times New Roman" w:hAnsi="Times New Roman"/>
      <w:szCs w:val="24"/>
      <w:lang w:val="en-US"/>
    </w:rPr>
  </w:style>
  <w:style w:type="paragraph" w:customStyle="1" w:styleId="Fox-Titulo-1">
    <w:name w:val="Fox-Titulo-1"/>
    <w:basedOn w:val="Standard"/>
    <w:next w:val="Standard"/>
    <w:rsid w:val="00320D1A"/>
    <w:pPr>
      <w:spacing w:before="227" w:after="227"/>
      <w:outlineLvl w:val="0"/>
    </w:pPr>
    <w:rPr>
      <w:b/>
      <w:sz w:val="40"/>
    </w:rPr>
  </w:style>
  <w:style w:type="paragraph" w:customStyle="1" w:styleId="Fox-Titulo-2">
    <w:name w:val="Fox-Titulo-2"/>
    <w:basedOn w:val="Fox-Titulo-1"/>
    <w:next w:val="Standard"/>
    <w:rsid w:val="00320D1A"/>
    <w:pPr>
      <w:spacing w:before="340" w:after="340"/>
      <w:outlineLvl w:val="1"/>
    </w:pPr>
    <w:rPr>
      <w:sz w:val="32"/>
    </w:rPr>
  </w:style>
  <w:style w:type="paragraph" w:customStyle="1" w:styleId="Standard">
    <w:name w:val="Standard"/>
    <w:rsid w:val="00320D1A"/>
    <w:pPr>
      <w:widowControl w:val="0"/>
      <w:suppressAutoHyphens/>
      <w:autoSpaceDN w:val="0"/>
      <w:spacing w:after="0" w:line="240" w:lineRule="auto"/>
      <w:textAlignment w:val="baseline"/>
    </w:pPr>
    <w:rPr>
      <w:rFonts w:ascii="Tahoma" w:eastAsia="Arial Unicode MS" w:hAnsi="Tahoma" w:cs="Tahoma"/>
      <w:kern w:val="3"/>
      <w:sz w:val="18"/>
      <w:szCs w:val="24"/>
      <w:lang w:eastAsia="pt-BR"/>
    </w:rPr>
  </w:style>
  <w:style w:type="paragraph" w:customStyle="1" w:styleId="Fox-Padrao">
    <w:name w:val="Fox-Padrao"/>
    <w:basedOn w:val="Standard"/>
    <w:rsid w:val="00320D1A"/>
    <w:pPr>
      <w:spacing w:after="113"/>
      <w:ind w:left="1020"/>
    </w:pPr>
  </w:style>
  <w:style w:type="paragraph" w:customStyle="1" w:styleId="Fox-Ttulo-5">
    <w:name w:val="Fox-Título-5"/>
    <w:basedOn w:val="Normal"/>
    <w:rsid w:val="00320D1A"/>
    <w:pPr>
      <w:widowControl w:val="0"/>
      <w:suppressAutoHyphens/>
      <w:autoSpaceDN w:val="0"/>
      <w:spacing w:before="283"/>
      <w:textAlignment w:val="baseline"/>
    </w:pPr>
    <w:rPr>
      <w:rFonts w:ascii="Tahoma" w:eastAsia="Arial Unicode MS" w:hAnsi="Tahoma" w:cs="Tahoma"/>
      <w:b/>
      <w:kern w:val="3"/>
      <w:sz w:val="18"/>
      <w:szCs w:val="24"/>
    </w:rPr>
  </w:style>
  <w:style w:type="paragraph" w:customStyle="1" w:styleId="Fox-Ttulo-6">
    <w:name w:val="Fox-Título-6"/>
    <w:basedOn w:val="Fox-Ttulo-5"/>
    <w:rsid w:val="00320D1A"/>
    <w:pPr>
      <w:numPr>
        <w:numId w:val="3"/>
      </w:numPr>
    </w:pPr>
    <w:rPr>
      <w:b w:val="0"/>
    </w:rPr>
  </w:style>
  <w:style w:type="numbering" w:customStyle="1" w:styleId="Fox-numerao">
    <w:name w:val="Fox-numeração"/>
    <w:basedOn w:val="Semlista"/>
    <w:rsid w:val="00320D1A"/>
    <w:pPr>
      <w:numPr>
        <w:numId w:val="3"/>
      </w:numPr>
    </w:pPr>
  </w:style>
  <w:style w:type="paragraph" w:styleId="MapadoDocumento">
    <w:name w:val="Document Map"/>
    <w:basedOn w:val="Normal"/>
    <w:link w:val="MapadoDocumentoChar"/>
    <w:rsid w:val="00320D1A"/>
    <w:pPr>
      <w:shd w:val="clear" w:color="auto" w:fill="000080"/>
    </w:pPr>
    <w:rPr>
      <w:rFonts w:ascii="Tahoma" w:hAnsi="Tahoma" w:cs="Tahoma"/>
      <w:sz w:val="20"/>
    </w:rPr>
  </w:style>
  <w:style w:type="character" w:customStyle="1" w:styleId="MapadoDocumentoChar">
    <w:name w:val="Mapa do Documento Char"/>
    <w:basedOn w:val="Fontepargpadro"/>
    <w:link w:val="MapadoDocumento"/>
    <w:rsid w:val="00320D1A"/>
    <w:rPr>
      <w:rFonts w:ascii="Tahoma" w:eastAsia="Times New Roman" w:hAnsi="Tahoma" w:cs="Tahoma"/>
      <w:sz w:val="20"/>
      <w:szCs w:val="20"/>
      <w:shd w:val="clear" w:color="auto" w:fill="000080"/>
      <w:lang w:eastAsia="pt-BR"/>
    </w:rPr>
  </w:style>
  <w:style w:type="paragraph" w:customStyle="1" w:styleId="p8">
    <w:name w:val="p8"/>
    <w:basedOn w:val="Normal"/>
    <w:rsid w:val="00320D1A"/>
    <w:pPr>
      <w:widowControl w:val="0"/>
      <w:tabs>
        <w:tab w:val="left" w:pos="204"/>
      </w:tabs>
      <w:autoSpaceDE w:val="0"/>
      <w:autoSpaceDN w:val="0"/>
      <w:adjustRightInd w:val="0"/>
      <w:spacing w:line="385" w:lineRule="atLeast"/>
      <w:jc w:val="both"/>
    </w:pPr>
    <w:rPr>
      <w:rFonts w:ascii="Times New Roman" w:hAnsi="Times New Roman"/>
      <w:szCs w:val="24"/>
      <w:lang w:val="en-US"/>
    </w:rPr>
  </w:style>
  <w:style w:type="paragraph" w:customStyle="1" w:styleId="md-p">
    <w:name w:val="md-p"/>
    <w:basedOn w:val="Normal"/>
    <w:rsid w:val="00320D1A"/>
    <w:pPr>
      <w:spacing w:before="100" w:beforeAutospacing="1" w:after="150"/>
    </w:pPr>
    <w:rPr>
      <w:rFonts w:ascii="Times New Roman" w:hAnsi="Times New Roman"/>
      <w:szCs w:val="24"/>
    </w:rPr>
  </w:style>
  <w:style w:type="character" w:customStyle="1" w:styleId="md-bold3">
    <w:name w:val="md-bold3"/>
    <w:rsid w:val="00320D1A"/>
    <w:rPr>
      <w:b/>
      <w:bCs/>
    </w:rPr>
  </w:style>
  <w:style w:type="paragraph" w:customStyle="1" w:styleId="number">
    <w:name w:val="number"/>
    <w:basedOn w:val="Normal"/>
    <w:rsid w:val="00320D1A"/>
    <w:pPr>
      <w:spacing w:before="100" w:beforeAutospacing="1" w:after="100" w:afterAutospacing="1"/>
    </w:pPr>
    <w:rPr>
      <w:rFonts w:ascii="Times New Roman" w:hAnsi="Times New Roman"/>
      <w:szCs w:val="24"/>
    </w:rPr>
  </w:style>
  <w:style w:type="character" w:customStyle="1" w:styleId="text">
    <w:name w:val="text"/>
    <w:rsid w:val="00320D1A"/>
  </w:style>
  <w:style w:type="paragraph" w:customStyle="1" w:styleId="fantasia">
    <w:name w:val="fantasia"/>
    <w:basedOn w:val="Normal"/>
    <w:rsid w:val="00320D1A"/>
    <w:pPr>
      <w:spacing w:before="100" w:beforeAutospacing="1" w:after="100" w:afterAutospacing="1"/>
    </w:pPr>
    <w:rPr>
      <w:rFonts w:ascii="Times New Roman" w:hAnsi="Times New Roman"/>
      <w:szCs w:val="24"/>
    </w:rPr>
  </w:style>
  <w:style w:type="character" w:customStyle="1" w:styleId="label">
    <w:name w:val="label"/>
    <w:rsid w:val="00320D1A"/>
  </w:style>
  <w:style w:type="paragraph" w:customStyle="1" w:styleId="bname">
    <w:name w:val="bname"/>
    <w:basedOn w:val="Normal"/>
    <w:rsid w:val="00320D1A"/>
    <w:pPr>
      <w:spacing w:before="100" w:beforeAutospacing="1" w:after="100" w:afterAutospacing="1"/>
    </w:pPr>
    <w:rPr>
      <w:rFonts w:ascii="Times New Roman" w:hAnsi="Times New Roman"/>
      <w:szCs w:val="24"/>
    </w:rPr>
  </w:style>
  <w:style w:type="paragraph" w:customStyle="1" w:styleId="capital">
    <w:name w:val="capital"/>
    <w:basedOn w:val="Normal"/>
    <w:rsid w:val="00320D1A"/>
    <w:pPr>
      <w:spacing w:before="100" w:beforeAutospacing="1" w:after="100" w:afterAutospacing="1"/>
    </w:pPr>
    <w:rPr>
      <w:rFonts w:ascii="Times New Roman" w:hAnsi="Times New Roman"/>
      <w:szCs w:val="24"/>
    </w:rPr>
  </w:style>
  <w:style w:type="paragraph" w:customStyle="1" w:styleId="opened">
    <w:name w:val="opened"/>
    <w:basedOn w:val="Normal"/>
    <w:rsid w:val="00320D1A"/>
    <w:pPr>
      <w:spacing w:before="100" w:beforeAutospacing="1" w:after="100" w:afterAutospacing="1"/>
    </w:pPr>
    <w:rPr>
      <w:rFonts w:ascii="Times New Roman" w:hAnsi="Times New Roman"/>
      <w:szCs w:val="24"/>
    </w:rPr>
  </w:style>
  <w:style w:type="paragraph" w:customStyle="1" w:styleId="address">
    <w:name w:val="address"/>
    <w:basedOn w:val="Normal"/>
    <w:rsid w:val="00320D1A"/>
    <w:pPr>
      <w:spacing w:before="100" w:beforeAutospacing="1" w:after="100" w:afterAutospacing="1"/>
    </w:pPr>
    <w:rPr>
      <w:rFonts w:ascii="Times New Roman" w:hAnsi="Times New Roman"/>
      <w:szCs w:val="24"/>
    </w:rPr>
  </w:style>
  <w:style w:type="paragraph" w:customStyle="1" w:styleId="nj">
    <w:name w:val="nj"/>
    <w:basedOn w:val="Normal"/>
    <w:rsid w:val="00320D1A"/>
    <w:pPr>
      <w:spacing w:before="100" w:beforeAutospacing="1" w:after="100" w:afterAutospacing="1"/>
    </w:pPr>
    <w:rPr>
      <w:rFonts w:ascii="Times New Roman" w:hAnsi="Times New Roman"/>
      <w:szCs w:val="24"/>
    </w:rPr>
  </w:style>
  <w:style w:type="paragraph" w:customStyle="1" w:styleId="status">
    <w:name w:val="status"/>
    <w:basedOn w:val="Normal"/>
    <w:rsid w:val="00320D1A"/>
    <w:pPr>
      <w:spacing w:before="100" w:beforeAutospacing="1" w:after="100" w:afterAutospacing="1"/>
    </w:pPr>
    <w:rPr>
      <w:rFonts w:ascii="Times New Roman" w:hAnsi="Times New Roman"/>
      <w:szCs w:val="24"/>
    </w:rPr>
  </w:style>
  <w:style w:type="character" w:customStyle="1" w:styleId="apple-converted-space">
    <w:name w:val="apple-converted-space"/>
    <w:rsid w:val="00320D1A"/>
  </w:style>
  <w:style w:type="paragraph" w:customStyle="1" w:styleId="p10">
    <w:name w:val="p10"/>
    <w:basedOn w:val="Normal"/>
    <w:rsid w:val="00320D1A"/>
    <w:pPr>
      <w:widowControl w:val="0"/>
      <w:tabs>
        <w:tab w:val="left" w:pos="720"/>
      </w:tabs>
      <w:spacing w:line="240" w:lineRule="atLeast"/>
      <w:jc w:val="both"/>
    </w:pPr>
    <w:rPr>
      <w:rFonts w:ascii="Times New Roman" w:hAnsi="Times New Roman"/>
      <w:snapToGrid w:val="0"/>
    </w:rPr>
  </w:style>
  <w:style w:type="paragraph" w:customStyle="1" w:styleId="p9">
    <w:name w:val="p9"/>
    <w:basedOn w:val="Normal"/>
    <w:rsid w:val="00320D1A"/>
    <w:pPr>
      <w:widowControl w:val="0"/>
      <w:spacing w:line="280" w:lineRule="atLeast"/>
    </w:pPr>
    <w:rPr>
      <w:rFonts w:ascii="Times New Roman" w:hAnsi="Times New Roman"/>
      <w:snapToGrid w:val="0"/>
      <w:lang w:eastAsia="en-US"/>
    </w:rPr>
  </w:style>
  <w:style w:type="character" w:customStyle="1" w:styleId="texto">
    <w:name w:val="texto"/>
    <w:rsid w:val="00320D1A"/>
  </w:style>
  <w:style w:type="paragraph" w:styleId="Subttulo">
    <w:name w:val="Subtitle"/>
    <w:basedOn w:val="Normal"/>
    <w:link w:val="SubttuloChar"/>
    <w:qFormat/>
    <w:rsid w:val="00320D1A"/>
    <w:pPr>
      <w:shd w:val="clear" w:color="auto" w:fill="B3B3B3"/>
      <w:ind w:left="567" w:hanging="567"/>
      <w:jc w:val="center"/>
    </w:pPr>
    <w:rPr>
      <w:b/>
    </w:rPr>
  </w:style>
  <w:style w:type="character" w:customStyle="1" w:styleId="SubttuloChar">
    <w:name w:val="Subtítulo Char"/>
    <w:basedOn w:val="Fontepargpadro"/>
    <w:link w:val="Subttulo"/>
    <w:rsid w:val="00320D1A"/>
    <w:rPr>
      <w:rFonts w:ascii="Arial" w:eastAsia="Times New Roman" w:hAnsi="Arial" w:cs="Times New Roman"/>
      <w:b/>
      <w:sz w:val="24"/>
      <w:szCs w:val="20"/>
      <w:shd w:val="clear" w:color="auto" w:fill="B3B3B3"/>
      <w:lang w:eastAsia="pt-BR"/>
    </w:rPr>
  </w:style>
  <w:style w:type="paragraph" w:customStyle="1" w:styleId="Normal-1linha">
    <w:name w:val="Normal-1linha"/>
    <w:basedOn w:val="Normal"/>
    <w:next w:val="Normal"/>
    <w:rsid w:val="00320D1A"/>
    <w:pPr>
      <w:jc w:val="both"/>
    </w:pPr>
    <w:rPr>
      <w:rFonts w:cs="Arial"/>
      <w:sz w:val="22"/>
      <w:szCs w:val="22"/>
    </w:rPr>
  </w:style>
  <w:style w:type="paragraph" w:styleId="TextosemFormatao">
    <w:name w:val="Plain Text"/>
    <w:basedOn w:val="Normal"/>
    <w:link w:val="TextosemFormataoChar"/>
    <w:rsid w:val="00320D1A"/>
    <w:rPr>
      <w:rFonts w:ascii="Courier New" w:hAnsi="Courier New" w:cs="Courier New"/>
      <w:sz w:val="22"/>
      <w:szCs w:val="22"/>
    </w:rPr>
  </w:style>
  <w:style w:type="character" w:customStyle="1" w:styleId="TextosemFormataoChar">
    <w:name w:val="Texto sem Formatação Char"/>
    <w:basedOn w:val="Fontepargpadro"/>
    <w:link w:val="TextosemFormatao"/>
    <w:rsid w:val="00320D1A"/>
    <w:rPr>
      <w:rFonts w:ascii="Courier New" w:eastAsia="Times New Roman" w:hAnsi="Courier New" w:cs="Courier New"/>
      <w:lang w:eastAsia="pt-BR"/>
    </w:rPr>
  </w:style>
  <w:style w:type="paragraph" w:customStyle="1" w:styleId="TxBrt1">
    <w:name w:val="TxBr_t1"/>
    <w:basedOn w:val="Normal"/>
    <w:rsid w:val="00320D1A"/>
    <w:pPr>
      <w:widowControl w:val="0"/>
      <w:autoSpaceDE w:val="0"/>
      <w:autoSpaceDN w:val="0"/>
      <w:adjustRightInd w:val="0"/>
      <w:spacing w:line="240" w:lineRule="atLeast"/>
    </w:pPr>
    <w:rPr>
      <w:rFonts w:ascii="Times New Roman" w:hAnsi="Times New Roman"/>
      <w:szCs w:val="24"/>
      <w:lang w:val="en-US"/>
    </w:rPr>
  </w:style>
  <w:style w:type="paragraph" w:customStyle="1" w:styleId="Corpodetexto21">
    <w:name w:val="Corpo de texto 21"/>
    <w:basedOn w:val="Normal"/>
    <w:rsid w:val="00320D1A"/>
    <w:pPr>
      <w:suppressAutoHyphens/>
      <w:jc w:val="both"/>
    </w:pPr>
    <w:rPr>
      <w:rFonts w:ascii="Verdana" w:hAnsi="Verdana"/>
      <w:sz w:val="16"/>
      <w:lang w:eastAsia="ar-SA"/>
    </w:rPr>
  </w:style>
  <w:style w:type="paragraph" w:customStyle="1" w:styleId="Recuodecorpodetexto21">
    <w:name w:val="Recuo de corpo de texto 21"/>
    <w:basedOn w:val="Normal"/>
    <w:rsid w:val="00320D1A"/>
    <w:pPr>
      <w:suppressAutoHyphens/>
      <w:ind w:left="45"/>
      <w:jc w:val="both"/>
    </w:pPr>
    <w:rPr>
      <w:rFonts w:ascii="Times New Roman" w:hAnsi="Times New Roman"/>
      <w:sz w:val="26"/>
      <w:lang w:eastAsia="ar-SA"/>
    </w:rPr>
  </w:style>
  <w:style w:type="paragraph" w:customStyle="1" w:styleId="legenda">
    <w:name w:val="legenda"/>
    <w:basedOn w:val="Normal"/>
    <w:rsid w:val="00320D1A"/>
    <w:pPr>
      <w:widowControl w:val="0"/>
    </w:pPr>
    <w:rPr>
      <w:rFonts w:ascii="Courier New" w:hAnsi="Courier New"/>
      <w:snapToGrid w:val="0"/>
    </w:rPr>
  </w:style>
  <w:style w:type="paragraph" w:customStyle="1" w:styleId="Estilo1">
    <w:name w:val="Estilo1"/>
    <w:basedOn w:val="Ttulo1"/>
    <w:rsid w:val="00320D1A"/>
    <w:pPr>
      <w:autoSpaceDE/>
      <w:autoSpaceDN/>
      <w:adjustRightInd/>
      <w:outlineLvl w:val="9"/>
    </w:pPr>
    <w:rPr>
      <w:rFonts w:ascii="Times New Roman" w:hAnsi="Times New Roman" w:cs="Times New Roman"/>
      <w:bCs w:val="0"/>
      <w:kern w:val="28"/>
      <w:sz w:val="20"/>
      <w:szCs w:val="20"/>
    </w:rPr>
  </w:style>
  <w:style w:type="paragraph" w:customStyle="1" w:styleId="Corpodetexto22">
    <w:name w:val="Corpo de texto 22"/>
    <w:basedOn w:val="Normal"/>
    <w:rsid w:val="00320D1A"/>
    <w:pPr>
      <w:widowControl w:val="0"/>
      <w:ind w:left="426" w:hanging="426"/>
      <w:jc w:val="both"/>
    </w:pPr>
    <w:rPr>
      <w:b/>
    </w:rPr>
  </w:style>
  <w:style w:type="paragraph" w:styleId="Lista">
    <w:name w:val="List"/>
    <w:basedOn w:val="Normal"/>
    <w:rsid w:val="00320D1A"/>
    <w:pPr>
      <w:suppressAutoHyphens/>
      <w:ind w:left="283" w:hanging="283"/>
    </w:pPr>
    <w:rPr>
      <w:rFonts w:ascii="Times New Roman" w:hAnsi="Times New Roman"/>
      <w:sz w:val="20"/>
      <w:lang w:eastAsia="ar-SA"/>
    </w:rPr>
  </w:style>
  <w:style w:type="numbering" w:customStyle="1" w:styleId="Estilo2">
    <w:name w:val="Estilo2"/>
    <w:rsid w:val="00320D1A"/>
    <w:pPr>
      <w:numPr>
        <w:numId w:val="4"/>
      </w:numPr>
    </w:pPr>
  </w:style>
  <w:style w:type="paragraph" w:styleId="Remetente">
    <w:name w:val="envelope return"/>
    <w:basedOn w:val="Normal"/>
    <w:rsid w:val="00320D1A"/>
    <w:pPr>
      <w:tabs>
        <w:tab w:val="left" w:pos="1134"/>
      </w:tabs>
      <w:spacing w:line="280" w:lineRule="atLeast"/>
    </w:pPr>
    <w:rPr>
      <w:rFonts w:cs="Arial"/>
      <w:sz w:val="20"/>
      <w:lang w:val="en-US"/>
    </w:rPr>
  </w:style>
  <w:style w:type="paragraph" w:styleId="Cabealhodamensagem">
    <w:name w:val="Message Header"/>
    <w:basedOn w:val="Corpodetexto"/>
    <w:link w:val="CabealhodamensagemChar"/>
    <w:unhideWhenUsed/>
    <w:rsid w:val="00320D1A"/>
    <w:pPr>
      <w:keepLines/>
      <w:tabs>
        <w:tab w:val="left" w:pos="27814"/>
      </w:tabs>
      <w:spacing w:line="240" w:lineRule="atLeast"/>
      <w:ind w:left="1080" w:hanging="1080"/>
    </w:pPr>
    <w:rPr>
      <w:rFonts w:ascii="Garamond" w:hAnsi="Garamond"/>
      <w:caps/>
      <w:sz w:val="18"/>
      <w:lang w:val="x-none" w:eastAsia="x-none"/>
    </w:rPr>
  </w:style>
  <w:style w:type="character" w:customStyle="1" w:styleId="CabealhodamensagemChar">
    <w:name w:val="Cabeçalho da mensagem Char"/>
    <w:basedOn w:val="Fontepargpadro"/>
    <w:link w:val="Cabealhodamensagem"/>
    <w:rsid w:val="00320D1A"/>
    <w:rPr>
      <w:rFonts w:ascii="Garamond" w:eastAsia="Times New Roman" w:hAnsi="Garamond" w:cs="Times New Roman"/>
      <w:caps/>
      <w:sz w:val="18"/>
      <w:szCs w:val="20"/>
      <w:lang w:val="x-none" w:eastAsia="x-none"/>
    </w:rPr>
  </w:style>
  <w:style w:type="character" w:styleId="nfase">
    <w:name w:val="Emphasis"/>
    <w:qFormat/>
    <w:rsid w:val="00320D1A"/>
    <w:rPr>
      <w:i/>
      <w:iCs/>
    </w:rPr>
  </w:style>
  <w:style w:type="paragraph" w:styleId="Reviso">
    <w:name w:val="Revision"/>
    <w:hidden/>
    <w:uiPriority w:val="99"/>
    <w:semiHidden/>
    <w:rsid w:val="00320D1A"/>
    <w:pPr>
      <w:spacing w:after="0" w:line="240" w:lineRule="auto"/>
    </w:pPr>
    <w:rPr>
      <w:rFonts w:ascii="Arial" w:eastAsia="Times New Roman" w:hAnsi="Arial" w:cs="Times New Roman"/>
      <w:sz w:val="24"/>
      <w:szCs w:val="20"/>
      <w:lang w:eastAsia="pt-BR"/>
    </w:rPr>
  </w:style>
  <w:style w:type="character" w:styleId="HiperlinkVisitado">
    <w:name w:val="FollowedHyperlink"/>
    <w:rsid w:val="00320D1A"/>
    <w:rPr>
      <w:color w:val="800080"/>
      <w:u w:val="single"/>
    </w:rPr>
  </w:style>
  <w:style w:type="paragraph" w:customStyle="1" w:styleId="TableParagraph">
    <w:name w:val="Table Paragraph"/>
    <w:basedOn w:val="Normal"/>
    <w:uiPriority w:val="1"/>
    <w:qFormat/>
    <w:rsid w:val="00320D1A"/>
    <w:pPr>
      <w:widowControl w:val="0"/>
      <w:autoSpaceDE w:val="0"/>
      <w:autoSpaceDN w:val="0"/>
    </w:pPr>
    <w:rPr>
      <w:rFonts w:ascii="Calibri" w:eastAsia="Calibri" w:hAnsi="Calibri" w:cs="Calibri"/>
      <w:sz w:val="22"/>
      <w:szCs w:val="22"/>
      <w:lang w:val="pt-PT" w:eastAsia="pt-PT" w:bidi="pt-PT"/>
    </w:rPr>
  </w:style>
  <w:style w:type="table" w:customStyle="1" w:styleId="TableNormal">
    <w:name w:val="Table Normal"/>
    <w:uiPriority w:val="2"/>
    <w:semiHidden/>
    <w:unhideWhenUsed/>
    <w:qFormat/>
    <w:rsid w:val="00DF33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paragraph">
    <w:name w:val="paragraph"/>
    <w:basedOn w:val="Normal"/>
    <w:rsid w:val="0062639A"/>
    <w:pPr>
      <w:spacing w:before="100" w:beforeAutospacing="1" w:after="100" w:afterAutospacing="1"/>
    </w:pPr>
    <w:rPr>
      <w:rFonts w:ascii="Times New Roman" w:hAnsi="Times New Roman"/>
      <w:szCs w:val="24"/>
    </w:rPr>
  </w:style>
  <w:style w:type="character" w:customStyle="1" w:styleId="normaltextrun">
    <w:name w:val="normaltextrun"/>
    <w:basedOn w:val="Fontepargpadro"/>
    <w:rsid w:val="006C11EC"/>
  </w:style>
  <w:style w:type="character" w:customStyle="1" w:styleId="eop">
    <w:name w:val="eop"/>
    <w:basedOn w:val="Fontepargpadro"/>
    <w:rsid w:val="00745227"/>
  </w:style>
  <w:style w:type="paragraph" w:styleId="SemEspaamento">
    <w:name w:val="No Spacing"/>
    <w:uiPriority w:val="1"/>
    <w:qFormat/>
    <w:rsid w:val="00496044"/>
    <w:pPr>
      <w:spacing w:after="0" w:line="240" w:lineRule="auto"/>
    </w:pPr>
    <w:rPr>
      <w:rFonts w:ascii="Arial" w:eastAsia="Times New Roman" w:hAnsi="Arial" w:cs="Times New Roman"/>
      <w:sz w:val="24"/>
      <w:szCs w:val="20"/>
      <w:lang w:eastAsia="pt-BR"/>
    </w:rPr>
  </w:style>
  <w:style w:type="paragraph" w:customStyle="1" w:styleId="xmsonormal">
    <w:name w:val="x_msonormal"/>
    <w:basedOn w:val="Normal"/>
    <w:rsid w:val="009648FC"/>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536748">
      <w:bodyDiv w:val="1"/>
      <w:marLeft w:val="0"/>
      <w:marRight w:val="0"/>
      <w:marTop w:val="0"/>
      <w:marBottom w:val="0"/>
      <w:divBdr>
        <w:top w:val="none" w:sz="0" w:space="0" w:color="auto"/>
        <w:left w:val="none" w:sz="0" w:space="0" w:color="auto"/>
        <w:bottom w:val="none" w:sz="0" w:space="0" w:color="auto"/>
        <w:right w:val="none" w:sz="0" w:space="0" w:color="auto"/>
      </w:divBdr>
    </w:div>
    <w:div w:id="306857531">
      <w:bodyDiv w:val="1"/>
      <w:marLeft w:val="0"/>
      <w:marRight w:val="0"/>
      <w:marTop w:val="0"/>
      <w:marBottom w:val="0"/>
      <w:divBdr>
        <w:top w:val="none" w:sz="0" w:space="0" w:color="auto"/>
        <w:left w:val="none" w:sz="0" w:space="0" w:color="auto"/>
        <w:bottom w:val="none" w:sz="0" w:space="0" w:color="auto"/>
        <w:right w:val="none" w:sz="0" w:space="0" w:color="auto"/>
      </w:divBdr>
    </w:div>
    <w:div w:id="446703048">
      <w:bodyDiv w:val="1"/>
      <w:marLeft w:val="0"/>
      <w:marRight w:val="0"/>
      <w:marTop w:val="0"/>
      <w:marBottom w:val="0"/>
      <w:divBdr>
        <w:top w:val="none" w:sz="0" w:space="0" w:color="auto"/>
        <w:left w:val="none" w:sz="0" w:space="0" w:color="auto"/>
        <w:bottom w:val="none" w:sz="0" w:space="0" w:color="auto"/>
        <w:right w:val="none" w:sz="0" w:space="0" w:color="auto"/>
      </w:divBdr>
    </w:div>
    <w:div w:id="494148673">
      <w:bodyDiv w:val="1"/>
      <w:marLeft w:val="0"/>
      <w:marRight w:val="0"/>
      <w:marTop w:val="0"/>
      <w:marBottom w:val="0"/>
      <w:divBdr>
        <w:top w:val="none" w:sz="0" w:space="0" w:color="auto"/>
        <w:left w:val="none" w:sz="0" w:space="0" w:color="auto"/>
        <w:bottom w:val="none" w:sz="0" w:space="0" w:color="auto"/>
        <w:right w:val="none" w:sz="0" w:space="0" w:color="auto"/>
      </w:divBdr>
    </w:div>
    <w:div w:id="1066032428">
      <w:bodyDiv w:val="1"/>
      <w:marLeft w:val="0"/>
      <w:marRight w:val="0"/>
      <w:marTop w:val="0"/>
      <w:marBottom w:val="0"/>
      <w:divBdr>
        <w:top w:val="none" w:sz="0" w:space="0" w:color="auto"/>
        <w:left w:val="none" w:sz="0" w:space="0" w:color="auto"/>
        <w:bottom w:val="none" w:sz="0" w:space="0" w:color="auto"/>
        <w:right w:val="none" w:sz="0" w:space="0" w:color="auto"/>
      </w:divBdr>
    </w:div>
    <w:div w:id="1254243073">
      <w:bodyDiv w:val="1"/>
      <w:marLeft w:val="0"/>
      <w:marRight w:val="0"/>
      <w:marTop w:val="0"/>
      <w:marBottom w:val="0"/>
      <w:divBdr>
        <w:top w:val="none" w:sz="0" w:space="0" w:color="auto"/>
        <w:left w:val="none" w:sz="0" w:space="0" w:color="auto"/>
        <w:bottom w:val="none" w:sz="0" w:space="0" w:color="auto"/>
        <w:right w:val="none" w:sz="0" w:space="0" w:color="auto"/>
      </w:divBdr>
    </w:div>
    <w:div w:id="1512374919">
      <w:bodyDiv w:val="1"/>
      <w:marLeft w:val="0"/>
      <w:marRight w:val="0"/>
      <w:marTop w:val="0"/>
      <w:marBottom w:val="0"/>
      <w:divBdr>
        <w:top w:val="none" w:sz="0" w:space="0" w:color="auto"/>
        <w:left w:val="none" w:sz="0" w:space="0" w:color="auto"/>
        <w:bottom w:val="none" w:sz="0" w:space="0" w:color="auto"/>
        <w:right w:val="none" w:sz="0" w:space="0" w:color="auto"/>
      </w:divBdr>
    </w:div>
    <w:div w:id="1679233590">
      <w:bodyDiv w:val="1"/>
      <w:marLeft w:val="0"/>
      <w:marRight w:val="0"/>
      <w:marTop w:val="0"/>
      <w:marBottom w:val="0"/>
      <w:divBdr>
        <w:top w:val="none" w:sz="0" w:space="0" w:color="auto"/>
        <w:left w:val="none" w:sz="0" w:space="0" w:color="auto"/>
        <w:bottom w:val="none" w:sz="0" w:space="0" w:color="auto"/>
        <w:right w:val="none" w:sz="0" w:space="0" w:color="auto"/>
      </w:divBdr>
    </w:div>
    <w:div w:id="1714962901">
      <w:bodyDiv w:val="1"/>
      <w:marLeft w:val="0"/>
      <w:marRight w:val="0"/>
      <w:marTop w:val="0"/>
      <w:marBottom w:val="0"/>
      <w:divBdr>
        <w:top w:val="none" w:sz="0" w:space="0" w:color="auto"/>
        <w:left w:val="none" w:sz="0" w:space="0" w:color="auto"/>
        <w:bottom w:val="none" w:sz="0" w:space="0" w:color="auto"/>
        <w:right w:val="none" w:sz="0" w:space="0" w:color="auto"/>
      </w:divBdr>
    </w:div>
    <w:div w:id="1724790367">
      <w:bodyDiv w:val="1"/>
      <w:marLeft w:val="0"/>
      <w:marRight w:val="0"/>
      <w:marTop w:val="0"/>
      <w:marBottom w:val="0"/>
      <w:divBdr>
        <w:top w:val="none" w:sz="0" w:space="0" w:color="auto"/>
        <w:left w:val="none" w:sz="0" w:space="0" w:color="auto"/>
        <w:bottom w:val="none" w:sz="0" w:space="0" w:color="auto"/>
        <w:right w:val="none" w:sz="0" w:space="0" w:color="auto"/>
      </w:divBdr>
    </w:div>
    <w:div w:id="1772164425">
      <w:bodyDiv w:val="1"/>
      <w:marLeft w:val="0"/>
      <w:marRight w:val="0"/>
      <w:marTop w:val="0"/>
      <w:marBottom w:val="0"/>
      <w:divBdr>
        <w:top w:val="none" w:sz="0" w:space="0" w:color="auto"/>
        <w:left w:val="none" w:sz="0" w:space="0" w:color="auto"/>
        <w:bottom w:val="none" w:sz="0" w:space="0" w:color="auto"/>
        <w:right w:val="none" w:sz="0" w:space="0" w:color="auto"/>
      </w:divBdr>
    </w:div>
    <w:div w:id="1904833135">
      <w:bodyDiv w:val="1"/>
      <w:marLeft w:val="0"/>
      <w:marRight w:val="0"/>
      <w:marTop w:val="0"/>
      <w:marBottom w:val="0"/>
      <w:divBdr>
        <w:top w:val="none" w:sz="0" w:space="0" w:color="auto"/>
        <w:left w:val="none" w:sz="0" w:space="0" w:color="auto"/>
        <w:bottom w:val="none" w:sz="0" w:space="0" w:color="auto"/>
        <w:right w:val="none" w:sz="0" w:space="0" w:color="auto"/>
      </w:divBdr>
    </w:div>
    <w:div w:id="2008820601">
      <w:bodyDiv w:val="1"/>
      <w:marLeft w:val="0"/>
      <w:marRight w:val="0"/>
      <w:marTop w:val="0"/>
      <w:marBottom w:val="0"/>
      <w:divBdr>
        <w:top w:val="none" w:sz="0" w:space="0" w:color="auto"/>
        <w:left w:val="none" w:sz="0" w:space="0" w:color="auto"/>
        <w:bottom w:val="none" w:sz="0" w:space="0" w:color="auto"/>
        <w:right w:val="none" w:sz="0" w:space="0" w:color="auto"/>
      </w:divBdr>
    </w:div>
    <w:div w:id="213702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5C637-42C3-4CBE-B4C9-5AAF39065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TotalTime>
  <Pages>16</Pages>
  <Words>5569</Words>
  <Characters>30077</Characters>
  <Application>Microsoft Office Word</Application>
  <DocSecurity>0</DocSecurity>
  <Lines>250</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Cléris Jean Kussler</dc:creator>
  <cp:keywords/>
  <dc:description/>
  <cp:lastModifiedBy>Francinelson Dos Santos Lima</cp:lastModifiedBy>
  <cp:revision>141</cp:revision>
  <cp:lastPrinted>2021-07-27T15:41:00Z</cp:lastPrinted>
  <dcterms:created xsi:type="dcterms:W3CDTF">2022-07-04T13:45:00Z</dcterms:created>
  <dcterms:modified xsi:type="dcterms:W3CDTF">2024-05-20T15:41:00Z</dcterms:modified>
</cp:coreProperties>
</file>